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6173" w14:textId="77777777" w:rsidR="008457E5" w:rsidRPr="00ED6754" w:rsidRDefault="009909F3" w:rsidP="00064D5A">
      <w:pPr>
        <w:pStyle w:val="Heading1"/>
        <w:jc w:val="center"/>
        <w:rPr>
          <w:sz w:val="24"/>
          <w:szCs w:val="24"/>
          <w:u w:val="single"/>
        </w:rPr>
      </w:pPr>
      <w:r w:rsidRPr="00ED6754">
        <w:rPr>
          <w:sz w:val="24"/>
          <w:szCs w:val="24"/>
          <w:u w:val="single"/>
        </w:rPr>
        <w:t>REGISTRATION</w:t>
      </w:r>
      <w:r w:rsidR="00583351" w:rsidRPr="00ED6754">
        <w:rPr>
          <w:sz w:val="24"/>
          <w:szCs w:val="24"/>
          <w:u w:val="single"/>
        </w:rPr>
        <w:t xml:space="preserve"> </w:t>
      </w:r>
      <w:r w:rsidR="00841A40" w:rsidRPr="00ED6754">
        <w:rPr>
          <w:sz w:val="24"/>
          <w:szCs w:val="24"/>
          <w:u w:val="single"/>
        </w:rPr>
        <w:t xml:space="preserve">FORM </w:t>
      </w:r>
      <w:r w:rsidR="00ED6754">
        <w:rPr>
          <w:sz w:val="24"/>
          <w:szCs w:val="24"/>
          <w:u w:val="single"/>
        </w:rPr>
        <w:t xml:space="preserve">- </w:t>
      </w:r>
      <w:r w:rsidR="00841A40" w:rsidRPr="00ED6754">
        <w:rPr>
          <w:sz w:val="24"/>
          <w:szCs w:val="24"/>
          <w:u w:val="single"/>
        </w:rPr>
        <w:t>OPEN COURSES</w:t>
      </w:r>
      <w:r w:rsidR="008457E5" w:rsidRPr="00ED6754">
        <w:rPr>
          <w:sz w:val="24"/>
          <w:szCs w:val="24"/>
          <w:u w:val="single"/>
        </w:rPr>
        <w:t xml:space="preserve"> </w:t>
      </w:r>
      <w:r w:rsidR="00841A40" w:rsidRPr="00ED6754">
        <w:rPr>
          <w:sz w:val="24"/>
          <w:szCs w:val="24"/>
          <w:u w:val="single"/>
        </w:rPr>
        <w:t>IN DIALOGU</w:t>
      </w:r>
      <w:r w:rsidR="008457E5" w:rsidRPr="00ED6754">
        <w:rPr>
          <w:sz w:val="24"/>
          <w:szCs w:val="24"/>
          <w:u w:val="single"/>
        </w:rPr>
        <w:t>E</w:t>
      </w:r>
    </w:p>
    <w:p w14:paraId="6588304C" w14:textId="51E06B55" w:rsidR="00064D5A" w:rsidRDefault="00ED6754" w:rsidP="00064D5A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8228C5">
        <w:rPr>
          <w:sz w:val="24"/>
          <w:szCs w:val="24"/>
        </w:rPr>
        <w:t>Version 202</w:t>
      </w:r>
      <w:r w:rsidR="00400900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14:paraId="34B1C44D" w14:textId="77777777" w:rsidR="00FE684D" w:rsidRPr="00950AE2" w:rsidRDefault="00FE684D" w:rsidP="0094090E">
      <w:pPr>
        <w:rPr>
          <w:sz w:val="22"/>
          <w:szCs w:val="22"/>
        </w:rPr>
      </w:pPr>
    </w:p>
    <w:p w14:paraId="22C49F02" w14:textId="77777777" w:rsidR="00FE684D" w:rsidRPr="00950AE2" w:rsidRDefault="0094090E" w:rsidP="0094090E">
      <w:pPr>
        <w:rPr>
          <w:sz w:val="22"/>
          <w:szCs w:val="22"/>
        </w:rPr>
      </w:pPr>
      <w:r w:rsidRPr="00950AE2">
        <w:rPr>
          <w:sz w:val="22"/>
          <w:szCs w:val="22"/>
        </w:rPr>
        <w:t>When done, p</w:t>
      </w:r>
      <w:r w:rsidR="00FE684D" w:rsidRPr="00950AE2">
        <w:rPr>
          <w:sz w:val="22"/>
          <w:szCs w:val="22"/>
        </w:rPr>
        <w:t xml:space="preserve">lease </w:t>
      </w:r>
      <w:r w:rsidR="00221185" w:rsidRPr="00950AE2">
        <w:rPr>
          <w:sz w:val="22"/>
          <w:szCs w:val="22"/>
        </w:rPr>
        <w:t xml:space="preserve">email </w:t>
      </w:r>
      <w:r w:rsidR="009909F3" w:rsidRPr="00950AE2">
        <w:rPr>
          <w:sz w:val="22"/>
          <w:szCs w:val="22"/>
        </w:rPr>
        <w:t>this</w:t>
      </w:r>
      <w:r w:rsidR="00C72C88" w:rsidRPr="00950AE2">
        <w:rPr>
          <w:sz w:val="22"/>
          <w:szCs w:val="22"/>
        </w:rPr>
        <w:t xml:space="preserve"> </w:t>
      </w:r>
      <w:r w:rsidR="009909F3" w:rsidRPr="00950AE2">
        <w:rPr>
          <w:sz w:val="22"/>
          <w:szCs w:val="22"/>
        </w:rPr>
        <w:t>registration</w:t>
      </w:r>
      <w:r w:rsidR="00FE684D" w:rsidRPr="00950AE2">
        <w:rPr>
          <w:sz w:val="22"/>
          <w:szCs w:val="22"/>
        </w:rPr>
        <w:t xml:space="preserve"> form </w:t>
      </w:r>
      <w:r w:rsidRPr="00950AE2">
        <w:rPr>
          <w:sz w:val="22"/>
          <w:szCs w:val="22"/>
        </w:rPr>
        <w:t xml:space="preserve">by email </w:t>
      </w:r>
      <w:r w:rsidR="00064D5A" w:rsidRPr="00950AE2">
        <w:rPr>
          <w:sz w:val="22"/>
          <w:szCs w:val="22"/>
        </w:rPr>
        <w:t xml:space="preserve">to </w:t>
      </w:r>
      <w:hyperlink r:id="rId7" w:history="1">
        <w:r w:rsidR="006F54A2" w:rsidRPr="00950AE2">
          <w:rPr>
            <w:rStyle w:val="Hyperlink"/>
            <w:sz w:val="22"/>
            <w:szCs w:val="22"/>
          </w:rPr>
          <w:t>opencourses@in-dialogue.org</w:t>
        </w:r>
      </w:hyperlink>
      <w:r w:rsidR="00FE684D" w:rsidRPr="00950AE2">
        <w:rPr>
          <w:sz w:val="22"/>
          <w:szCs w:val="22"/>
        </w:rPr>
        <w:t xml:space="preserve"> </w:t>
      </w:r>
      <w:r w:rsidR="00221185" w:rsidRPr="00950AE2">
        <w:rPr>
          <w:sz w:val="22"/>
          <w:szCs w:val="22"/>
        </w:rPr>
        <w:t>or send a copy to</w:t>
      </w:r>
      <w:r w:rsidRPr="00950AE2">
        <w:rPr>
          <w:sz w:val="22"/>
          <w:szCs w:val="22"/>
        </w:rPr>
        <w:t>:</w:t>
      </w:r>
    </w:p>
    <w:p w14:paraId="6C14CBD1" w14:textId="77777777" w:rsidR="00583351" w:rsidRPr="00950AE2" w:rsidRDefault="00583351" w:rsidP="0094090E">
      <w:pPr>
        <w:rPr>
          <w:sz w:val="22"/>
          <w:szCs w:val="22"/>
        </w:rPr>
      </w:pPr>
    </w:p>
    <w:p w14:paraId="74DC04B0" w14:textId="77777777" w:rsidR="0094090E" w:rsidRPr="00950AE2" w:rsidRDefault="0094090E" w:rsidP="0094090E">
      <w:pPr>
        <w:rPr>
          <w:sz w:val="22"/>
          <w:szCs w:val="22"/>
          <w:lang w:val="da-DK"/>
        </w:rPr>
      </w:pPr>
      <w:r w:rsidRPr="00950AE2">
        <w:rPr>
          <w:sz w:val="22"/>
          <w:szCs w:val="22"/>
          <w:lang w:val="da-DK"/>
        </w:rPr>
        <w:t>In Dialogue</w:t>
      </w:r>
    </w:p>
    <w:p w14:paraId="37ACC634" w14:textId="77777777" w:rsidR="0094090E" w:rsidRPr="00950AE2" w:rsidRDefault="00611A22" w:rsidP="0094090E">
      <w:p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Bockenbergstraat 53</w:t>
      </w:r>
    </w:p>
    <w:p w14:paraId="7A3C92E0" w14:textId="77777777" w:rsidR="0094090E" w:rsidRPr="00950AE2" w:rsidRDefault="00E70BEA" w:rsidP="0094090E">
      <w:pPr>
        <w:rPr>
          <w:sz w:val="22"/>
          <w:szCs w:val="22"/>
          <w:lang w:val="da-DK"/>
        </w:rPr>
      </w:pPr>
      <w:r w:rsidRPr="00950AE2">
        <w:rPr>
          <w:sz w:val="22"/>
          <w:szCs w:val="22"/>
          <w:lang w:val="da-DK"/>
        </w:rPr>
        <w:t>NL-</w:t>
      </w:r>
      <w:r w:rsidR="00611A22">
        <w:rPr>
          <w:sz w:val="22"/>
          <w:szCs w:val="22"/>
          <w:lang w:val="da-DK"/>
        </w:rPr>
        <w:t>2802JT</w:t>
      </w:r>
      <w:r w:rsidR="0094090E" w:rsidRPr="00950AE2">
        <w:rPr>
          <w:sz w:val="22"/>
          <w:szCs w:val="22"/>
          <w:lang w:val="da-DK"/>
        </w:rPr>
        <w:t xml:space="preserve"> Gouda</w:t>
      </w:r>
    </w:p>
    <w:p w14:paraId="00DBA15A" w14:textId="77777777" w:rsidR="0094090E" w:rsidRPr="00950AE2" w:rsidRDefault="0094090E" w:rsidP="0094090E">
      <w:pPr>
        <w:rPr>
          <w:sz w:val="22"/>
          <w:szCs w:val="22"/>
          <w:lang w:val="da-DK"/>
        </w:rPr>
      </w:pPr>
    </w:p>
    <w:p w14:paraId="04C9A47C" w14:textId="77777777" w:rsidR="00583351" w:rsidRPr="00950AE2" w:rsidRDefault="00583351" w:rsidP="0094090E">
      <w:pPr>
        <w:rPr>
          <w:b/>
          <w:sz w:val="22"/>
          <w:szCs w:val="22"/>
          <w:u w:val="single"/>
          <w:lang w:val="da-DK"/>
        </w:rPr>
      </w:pPr>
      <w:r w:rsidRPr="00950AE2">
        <w:rPr>
          <w:b/>
          <w:sz w:val="22"/>
          <w:szCs w:val="22"/>
          <w:u w:val="single"/>
          <w:lang w:val="da-DK"/>
        </w:rPr>
        <w:t>Part 1</w:t>
      </w:r>
    </w:p>
    <w:p w14:paraId="46B7D1A9" w14:textId="77777777" w:rsidR="00583351" w:rsidRPr="00950AE2" w:rsidRDefault="00583351" w:rsidP="0094090E">
      <w:pPr>
        <w:rPr>
          <w:sz w:val="22"/>
          <w:szCs w:val="22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319"/>
        <w:gridCol w:w="121"/>
        <w:gridCol w:w="588"/>
        <w:gridCol w:w="567"/>
        <w:gridCol w:w="285"/>
        <w:gridCol w:w="140"/>
        <w:gridCol w:w="283"/>
        <w:gridCol w:w="1560"/>
        <w:gridCol w:w="2261"/>
      </w:tblGrid>
      <w:tr w:rsidR="00552350" w:rsidRPr="00D07629" w14:paraId="4BD0B41E" w14:textId="77777777" w:rsidTr="001C7274">
        <w:tc>
          <w:tcPr>
            <w:tcW w:w="9032" w:type="dxa"/>
            <w:gridSpan w:val="10"/>
          </w:tcPr>
          <w:p w14:paraId="14F3109B" w14:textId="77777777" w:rsidR="00552350" w:rsidRPr="00D07629" w:rsidRDefault="00D07629" w:rsidP="0094090E">
            <w:pPr>
              <w:rPr>
                <w:b/>
                <w:sz w:val="20"/>
                <w:szCs w:val="20"/>
              </w:rPr>
            </w:pPr>
            <w:r w:rsidRPr="00D07629">
              <w:rPr>
                <w:b/>
                <w:sz w:val="20"/>
                <w:szCs w:val="20"/>
              </w:rPr>
              <w:t>Organisation details</w:t>
            </w:r>
          </w:p>
        </w:tc>
      </w:tr>
      <w:tr w:rsidR="00D07629" w:rsidRPr="00D07629" w14:paraId="14BC8E5F" w14:textId="77777777" w:rsidTr="007D671C">
        <w:tc>
          <w:tcPr>
            <w:tcW w:w="1908" w:type="dxa"/>
          </w:tcPr>
          <w:p w14:paraId="209ACA60" w14:textId="77777777" w:rsidR="00D07629" w:rsidRPr="00D07629" w:rsidRDefault="00D07629" w:rsidP="0094090E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Organisation</w:t>
            </w:r>
          </w:p>
        </w:tc>
        <w:tc>
          <w:tcPr>
            <w:tcW w:w="7124" w:type="dxa"/>
            <w:gridSpan w:val="9"/>
          </w:tcPr>
          <w:p w14:paraId="6D5298CB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</w:tr>
      <w:tr w:rsidR="00552350" w:rsidRPr="00D07629" w14:paraId="5BA776D7" w14:textId="77777777" w:rsidTr="001C7274">
        <w:tc>
          <w:tcPr>
            <w:tcW w:w="1908" w:type="dxa"/>
          </w:tcPr>
          <w:p w14:paraId="20AE9846" w14:textId="77777777" w:rsidR="00552350" w:rsidRPr="00D07629" w:rsidRDefault="00552350" w:rsidP="0094090E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Address</w:t>
            </w:r>
          </w:p>
        </w:tc>
        <w:tc>
          <w:tcPr>
            <w:tcW w:w="7124" w:type="dxa"/>
            <w:gridSpan w:val="9"/>
          </w:tcPr>
          <w:p w14:paraId="65146D06" w14:textId="77777777" w:rsidR="00552350" w:rsidRPr="00D07629" w:rsidRDefault="00552350" w:rsidP="0094090E">
            <w:pPr>
              <w:rPr>
                <w:sz w:val="20"/>
                <w:szCs w:val="20"/>
              </w:rPr>
            </w:pPr>
          </w:p>
        </w:tc>
      </w:tr>
      <w:tr w:rsidR="00552350" w:rsidRPr="00D07629" w14:paraId="720B0F65" w14:textId="77777777" w:rsidTr="001C7274">
        <w:tc>
          <w:tcPr>
            <w:tcW w:w="1908" w:type="dxa"/>
          </w:tcPr>
          <w:p w14:paraId="4286F304" w14:textId="77777777" w:rsidR="00552350" w:rsidRPr="00D07629" w:rsidRDefault="00552350" w:rsidP="0094090E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Postcode</w:t>
            </w:r>
          </w:p>
        </w:tc>
        <w:tc>
          <w:tcPr>
            <w:tcW w:w="1440" w:type="dxa"/>
            <w:gridSpan w:val="2"/>
          </w:tcPr>
          <w:p w14:paraId="4E25C348" w14:textId="77777777" w:rsidR="00552350" w:rsidRPr="00D07629" w:rsidRDefault="00552350" w:rsidP="0094090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14:paraId="19C19167" w14:textId="77777777" w:rsidR="00552350" w:rsidRPr="00D07629" w:rsidRDefault="00552350" w:rsidP="0094090E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City</w:t>
            </w:r>
          </w:p>
        </w:tc>
        <w:tc>
          <w:tcPr>
            <w:tcW w:w="4244" w:type="dxa"/>
            <w:gridSpan w:val="4"/>
          </w:tcPr>
          <w:p w14:paraId="31F3D3A4" w14:textId="77777777" w:rsidR="00552350" w:rsidRPr="00D07629" w:rsidRDefault="00552350" w:rsidP="0094090E">
            <w:pPr>
              <w:rPr>
                <w:sz w:val="20"/>
                <w:szCs w:val="20"/>
              </w:rPr>
            </w:pPr>
          </w:p>
        </w:tc>
      </w:tr>
      <w:tr w:rsidR="00221185" w:rsidRPr="00D07629" w14:paraId="33931BFA" w14:textId="77777777" w:rsidTr="001C7274">
        <w:tc>
          <w:tcPr>
            <w:tcW w:w="1908" w:type="dxa"/>
          </w:tcPr>
          <w:p w14:paraId="2D5A8736" w14:textId="77777777" w:rsidR="00221185" w:rsidRPr="00D07629" w:rsidRDefault="00221185" w:rsidP="0094090E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Country</w:t>
            </w:r>
          </w:p>
        </w:tc>
        <w:tc>
          <w:tcPr>
            <w:tcW w:w="7124" w:type="dxa"/>
            <w:gridSpan w:val="9"/>
          </w:tcPr>
          <w:p w14:paraId="0501DD4A" w14:textId="77777777" w:rsidR="00221185" w:rsidRPr="00D07629" w:rsidRDefault="00221185" w:rsidP="0094090E">
            <w:pPr>
              <w:rPr>
                <w:sz w:val="20"/>
                <w:szCs w:val="20"/>
              </w:rPr>
            </w:pPr>
          </w:p>
        </w:tc>
      </w:tr>
      <w:tr w:rsidR="00552350" w:rsidRPr="00D07629" w14:paraId="7F4883B6" w14:textId="77777777" w:rsidTr="001C7274">
        <w:tc>
          <w:tcPr>
            <w:tcW w:w="1908" w:type="dxa"/>
          </w:tcPr>
          <w:p w14:paraId="2DA51339" w14:textId="77777777" w:rsidR="00552350" w:rsidRPr="00D07629" w:rsidRDefault="00552350" w:rsidP="0094090E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Phone</w:t>
            </w:r>
          </w:p>
        </w:tc>
        <w:tc>
          <w:tcPr>
            <w:tcW w:w="7124" w:type="dxa"/>
            <w:gridSpan w:val="9"/>
          </w:tcPr>
          <w:p w14:paraId="30DF3D89" w14:textId="77777777" w:rsidR="00552350" w:rsidRPr="00D07629" w:rsidRDefault="00552350" w:rsidP="0094090E">
            <w:pPr>
              <w:rPr>
                <w:sz w:val="20"/>
                <w:szCs w:val="20"/>
              </w:rPr>
            </w:pPr>
          </w:p>
        </w:tc>
      </w:tr>
      <w:tr w:rsidR="00552350" w:rsidRPr="00D07629" w14:paraId="5E0EBDBB" w14:textId="77777777" w:rsidTr="001C7274">
        <w:tc>
          <w:tcPr>
            <w:tcW w:w="1908" w:type="dxa"/>
          </w:tcPr>
          <w:p w14:paraId="1BF1E03F" w14:textId="77777777" w:rsidR="00552350" w:rsidRPr="00D07629" w:rsidRDefault="00552350" w:rsidP="0094090E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Email address</w:t>
            </w:r>
          </w:p>
        </w:tc>
        <w:tc>
          <w:tcPr>
            <w:tcW w:w="7124" w:type="dxa"/>
            <w:gridSpan w:val="9"/>
          </w:tcPr>
          <w:p w14:paraId="29347F92" w14:textId="77777777" w:rsidR="00552350" w:rsidRPr="00D07629" w:rsidRDefault="00552350" w:rsidP="0094090E">
            <w:pPr>
              <w:rPr>
                <w:sz w:val="20"/>
                <w:szCs w:val="20"/>
              </w:rPr>
            </w:pPr>
          </w:p>
        </w:tc>
      </w:tr>
      <w:tr w:rsidR="00552350" w:rsidRPr="00D07629" w14:paraId="2F5FF202" w14:textId="77777777" w:rsidTr="001C7274">
        <w:tc>
          <w:tcPr>
            <w:tcW w:w="1908" w:type="dxa"/>
          </w:tcPr>
          <w:p w14:paraId="7691A9E3" w14:textId="77777777" w:rsidR="00552350" w:rsidRPr="00D07629" w:rsidRDefault="00D07629" w:rsidP="0094090E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Website</w:t>
            </w:r>
          </w:p>
        </w:tc>
        <w:tc>
          <w:tcPr>
            <w:tcW w:w="7124" w:type="dxa"/>
            <w:gridSpan w:val="9"/>
          </w:tcPr>
          <w:p w14:paraId="4D2F6C70" w14:textId="77777777" w:rsidR="00552350" w:rsidRPr="00D07629" w:rsidRDefault="00552350" w:rsidP="0094090E">
            <w:pPr>
              <w:rPr>
                <w:sz w:val="20"/>
                <w:szCs w:val="20"/>
              </w:rPr>
            </w:pPr>
          </w:p>
        </w:tc>
      </w:tr>
      <w:tr w:rsidR="00C8083C" w:rsidRPr="00D07629" w14:paraId="3FAC80F5" w14:textId="77777777" w:rsidTr="00C8083C">
        <w:tc>
          <w:tcPr>
            <w:tcW w:w="1908" w:type="dxa"/>
            <w:tcBorders>
              <w:bottom w:val="single" w:sz="4" w:space="0" w:color="auto"/>
            </w:tcBorders>
          </w:tcPr>
          <w:p w14:paraId="0ED41118" w14:textId="0D6B80F1" w:rsidR="00C8083C" w:rsidRPr="00D07629" w:rsidRDefault="007F0735" w:rsidP="00940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OID</w:t>
            </w:r>
            <w:r w:rsidR="00C8083C">
              <w:rPr>
                <w:sz w:val="20"/>
                <w:szCs w:val="20"/>
              </w:rPr>
              <w:t xml:space="preserve"> (if applicable)</w:t>
            </w:r>
          </w:p>
        </w:tc>
        <w:tc>
          <w:tcPr>
            <w:tcW w:w="7124" w:type="dxa"/>
            <w:gridSpan w:val="9"/>
            <w:tcBorders>
              <w:bottom w:val="single" w:sz="4" w:space="0" w:color="auto"/>
            </w:tcBorders>
          </w:tcPr>
          <w:p w14:paraId="78A07B70" w14:textId="77777777" w:rsidR="00C8083C" w:rsidRPr="00D07629" w:rsidRDefault="00C8083C" w:rsidP="0094090E">
            <w:pPr>
              <w:rPr>
                <w:sz w:val="20"/>
                <w:szCs w:val="20"/>
              </w:rPr>
            </w:pPr>
          </w:p>
        </w:tc>
      </w:tr>
      <w:tr w:rsidR="00D07629" w:rsidRPr="00D07629" w14:paraId="2F260FA9" w14:textId="77777777" w:rsidTr="00C8083C">
        <w:tc>
          <w:tcPr>
            <w:tcW w:w="9032" w:type="dxa"/>
            <w:gridSpan w:val="10"/>
            <w:tcBorders>
              <w:left w:val="nil"/>
              <w:right w:val="nil"/>
            </w:tcBorders>
          </w:tcPr>
          <w:p w14:paraId="57DC07DA" w14:textId="77777777" w:rsidR="00D07629" w:rsidRPr="00D07629" w:rsidRDefault="00D07629" w:rsidP="007D671C">
            <w:pPr>
              <w:rPr>
                <w:sz w:val="20"/>
                <w:szCs w:val="20"/>
              </w:rPr>
            </w:pPr>
          </w:p>
        </w:tc>
      </w:tr>
      <w:tr w:rsidR="00D07629" w:rsidRPr="00D07629" w14:paraId="70E4B77C" w14:textId="77777777" w:rsidTr="007D671C">
        <w:tc>
          <w:tcPr>
            <w:tcW w:w="9032" w:type="dxa"/>
            <w:gridSpan w:val="10"/>
          </w:tcPr>
          <w:p w14:paraId="62339B96" w14:textId="77777777" w:rsidR="00D07629" w:rsidRPr="00D07629" w:rsidRDefault="00D07629" w:rsidP="007D671C">
            <w:pPr>
              <w:rPr>
                <w:b/>
                <w:sz w:val="20"/>
                <w:szCs w:val="20"/>
              </w:rPr>
            </w:pPr>
            <w:r w:rsidRPr="00D07629">
              <w:rPr>
                <w:b/>
                <w:sz w:val="20"/>
                <w:szCs w:val="20"/>
              </w:rPr>
              <w:t>Contact person</w:t>
            </w:r>
          </w:p>
        </w:tc>
      </w:tr>
      <w:tr w:rsidR="00D07629" w:rsidRPr="00D07629" w14:paraId="788034BA" w14:textId="77777777" w:rsidTr="007D671C">
        <w:tc>
          <w:tcPr>
            <w:tcW w:w="1908" w:type="dxa"/>
          </w:tcPr>
          <w:p w14:paraId="116002C4" w14:textId="77777777" w:rsidR="00D07629" w:rsidRPr="00D07629" w:rsidRDefault="00D07629" w:rsidP="007D671C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Title</w:t>
            </w:r>
          </w:p>
        </w:tc>
        <w:tc>
          <w:tcPr>
            <w:tcW w:w="1440" w:type="dxa"/>
            <w:gridSpan w:val="2"/>
          </w:tcPr>
          <w:p w14:paraId="2B56D047" w14:textId="77777777" w:rsidR="00D07629" w:rsidRPr="00D07629" w:rsidRDefault="00D07629" w:rsidP="007D671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14:paraId="3C80FAAD" w14:textId="77777777" w:rsidR="00D07629" w:rsidRPr="00D07629" w:rsidRDefault="00D07629" w:rsidP="007D671C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First name</w:t>
            </w:r>
          </w:p>
        </w:tc>
        <w:tc>
          <w:tcPr>
            <w:tcW w:w="4244" w:type="dxa"/>
            <w:gridSpan w:val="4"/>
          </w:tcPr>
          <w:p w14:paraId="3B1D923E" w14:textId="77777777" w:rsidR="00D07629" w:rsidRPr="00D07629" w:rsidRDefault="00D07629" w:rsidP="007D671C">
            <w:pPr>
              <w:rPr>
                <w:sz w:val="20"/>
                <w:szCs w:val="20"/>
              </w:rPr>
            </w:pPr>
          </w:p>
        </w:tc>
      </w:tr>
      <w:tr w:rsidR="00D07629" w:rsidRPr="00D07629" w14:paraId="7FE74C85" w14:textId="77777777" w:rsidTr="007D671C">
        <w:tc>
          <w:tcPr>
            <w:tcW w:w="1908" w:type="dxa"/>
          </w:tcPr>
          <w:p w14:paraId="6973CC76" w14:textId="77777777" w:rsidR="00D07629" w:rsidRPr="00D07629" w:rsidRDefault="00D07629" w:rsidP="007D671C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Last name</w:t>
            </w:r>
          </w:p>
        </w:tc>
        <w:tc>
          <w:tcPr>
            <w:tcW w:w="7124" w:type="dxa"/>
            <w:gridSpan w:val="9"/>
          </w:tcPr>
          <w:p w14:paraId="1A77C5AD" w14:textId="77777777" w:rsidR="00D07629" w:rsidRPr="00D07629" w:rsidRDefault="00D07629" w:rsidP="007D671C">
            <w:pPr>
              <w:rPr>
                <w:sz w:val="20"/>
                <w:szCs w:val="20"/>
              </w:rPr>
            </w:pPr>
          </w:p>
        </w:tc>
      </w:tr>
      <w:tr w:rsidR="00D07629" w:rsidRPr="00D07629" w14:paraId="2CDBA3B3" w14:textId="77777777" w:rsidTr="001C7274">
        <w:tc>
          <w:tcPr>
            <w:tcW w:w="1908" w:type="dxa"/>
          </w:tcPr>
          <w:p w14:paraId="676F7FE0" w14:textId="77777777" w:rsidR="00D07629" w:rsidRPr="00D07629" w:rsidRDefault="00D07629" w:rsidP="0094090E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Position</w:t>
            </w:r>
          </w:p>
        </w:tc>
        <w:tc>
          <w:tcPr>
            <w:tcW w:w="7124" w:type="dxa"/>
            <w:gridSpan w:val="9"/>
          </w:tcPr>
          <w:p w14:paraId="3B89B46E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</w:tr>
      <w:tr w:rsidR="00D07629" w:rsidRPr="00D07629" w14:paraId="52A698CA" w14:textId="77777777" w:rsidTr="001C7274">
        <w:tc>
          <w:tcPr>
            <w:tcW w:w="1908" w:type="dxa"/>
          </w:tcPr>
          <w:p w14:paraId="0123C54D" w14:textId="77777777" w:rsidR="00D07629" w:rsidRPr="00D07629" w:rsidRDefault="00D07629" w:rsidP="0094090E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Email</w:t>
            </w:r>
          </w:p>
        </w:tc>
        <w:tc>
          <w:tcPr>
            <w:tcW w:w="7124" w:type="dxa"/>
            <w:gridSpan w:val="9"/>
          </w:tcPr>
          <w:p w14:paraId="5454C216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</w:tr>
      <w:tr w:rsidR="00D07629" w:rsidRPr="00D07629" w14:paraId="0AEB98FA" w14:textId="77777777" w:rsidTr="00C8083C">
        <w:tc>
          <w:tcPr>
            <w:tcW w:w="1908" w:type="dxa"/>
            <w:tcBorders>
              <w:bottom w:val="single" w:sz="4" w:space="0" w:color="auto"/>
            </w:tcBorders>
          </w:tcPr>
          <w:p w14:paraId="5C4057AC" w14:textId="77777777" w:rsidR="00D07629" w:rsidRPr="00D07629" w:rsidRDefault="00D07629" w:rsidP="0094090E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Phone</w:t>
            </w:r>
          </w:p>
        </w:tc>
        <w:tc>
          <w:tcPr>
            <w:tcW w:w="7124" w:type="dxa"/>
            <w:gridSpan w:val="9"/>
            <w:tcBorders>
              <w:bottom w:val="single" w:sz="4" w:space="0" w:color="auto"/>
            </w:tcBorders>
          </w:tcPr>
          <w:p w14:paraId="2B70369B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</w:tr>
      <w:tr w:rsidR="00D07629" w:rsidRPr="00D07629" w14:paraId="57587F72" w14:textId="77777777" w:rsidTr="00C8083C">
        <w:tc>
          <w:tcPr>
            <w:tcW w:w="9032" w:type="dxa"/>
            <w:gridSpan w:val="10"/>
            <w:tcBorders>
              <w:left w:val="nil"/>
              <w:right w:val="nil"/>
            </w:tcBorders>
          </w:tcPr>
          <w:p w14:paraId="0B5858EF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</w:tr>
      <w:tr w:rsidR="00552350" w:rsidRPr="00D07629" w14:paraId="14135DBE" w14:textId="77777777" w:rsidTr="001C7274">
        <w:tc>
          <w:tcPr>
            <w:tcW w:w="9032" w:type="dxa"/>
            <w:gridSpan w:val="10"/>
          </w:tcPr>
          <w:p w14:paraId="791E2236" w14:textId="77777777" w:rsidR="00552350" w:rsidRPr="00D07629" w:rsidRDefault="00552350" w:rsidP="0094090E">
            <w:pPr>
              <w:rPr>
                <w:b/>
                <w:sz w:val="20"/>
                <w:szCs w:val="20"/>
              </w:rPr>
            </w:pPr>
            <w:r w:rsidRPr="00D07629">
              <w:rPr>
                <w:b/>
                <w:sz w:val="20"/>
                <w:szCs w:val="20"/>
              </w:rPr>
              <w:t>Course identification</w:t>
            </w:r>
          </w:p>
        </w:tc>
      </w:tr>
      <w:tr w:rsidR="00D07629" w:rsidRPr="00D07629" w14:paraId="254158DD" w14:textId="77777777" w:rsidTr="00D07629">
        <w:tc>
          <w:tcPr>
            <w:tcW w:w="3227" w:type="dxa"/>
            <w:gridSpan w:val="2"/>
          </w:tcPr>
          <w:p w14:paraId="45FFF9B2" w14:textId="77777777" w:rsidR="00D07629" w:rsidRPr="00D07629" w:rsidRDefault="00D07629" w:rsidP="0094090E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Course title</w:t>
            </w:r>
          </w:p>
        </w:tc>
        <w:tc>
          <w:tcPr>
            <w:tcW w:w="1701" w:type="dxa"/>
            <w:gridSpan w:val="5"/>
          </w:tcPr>
          <w:p w14:paraId="081AF9EF" w14:textId="77777777" w:rsidR="00D07629" w:rsidRPr="00D07629" w:rsidRDefault="00D07629" w:rsidP="00D0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d</w:t>
            </w:r>
            <w:r w:rsidRPr="00D07629">
              <w:rPr>
                <w:sz w:val="20"/>
                <w:szCs w:val="20"/>
              </w:rPr>
              <w:t>ate</w:t>
            </w:r>
          </w:p>
        </w:tc>
        <w:tc>
          <w:tcPr>
            <w:tcW w:w="1843" w:type="dxa"/>
            <w:gridSpan w:val="2"/>
          </w:tcPr>
          <w:p w14:paraId="0DF2F841" w14:textId="77777777" w:rsidR="00D07629" w:rsidRPr="00D07629" w:rsidRDefault="006772F3" w:rsidP="00940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</w:t>
            </w:r>
            <w:r w:rsidR="00C8083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</w:t>
            </w:r>
            <w:r w:rsidR="00C8083C">
              <w:rPr>
                <w:sz w:val="20"/>
                <w:szCs w:val="20"/>
              </w:rPr>
              <w:t>)</w:t>
            </w:r>
          </w:p>
        </w:tc>
        <w:tc>
          <w:tcPr>
            <w:tcW w:w="2261" w:type="dxa"/>
          </w:tcPr>
          <w:p w14:paraId="3D2A9275" w14:textId="77777777" w:rsidR="00D07629" w:rsidRPr="00D07629" w:rsidRDefault="00D07629" w:rsidP="00D0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position</w:t>
            </w:r>
            <w:r w:rsidR="00C8083C">
              <w:rPr>
                <w:sz w:val="20"/>
                <w:szCs w:val="20"/>
              </w:rPr>
              <w:t>(s)</w:t>
            </w:r>
          </w:p>
        </w:tc>
      </w:tr>
      <w:tr w:rsidR="00D07629" w:rsidRPr="00D07629" w14:paraId="5A71EECC" w14:textId="77777777" w:rsidTr="00D07629">
        <w:tc>
          <w:tcPr>
            <w:tcW w:w="3227" w:type="dxa"/>
            <w:gridSpan w:val="2"/>
          </w:tcPr>
          <w:p w14:paraId="56FADF44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71540A64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01FA49A" w14:textId="77777777" w:rsid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18FA6E9B" w14:textId="77777777" w:rsidR="00D07629" w:rsidRDefault="00D07629" w:rsidP="00D07629">
            <w:pPr>
              <w:rPr>
                <w:sz w:val="20"/>
                <w:szCs w:val="20"/>
              </w:rPr>
            </w:pPr>
          </w:p>
        </w:tc>
      </w:tr>
      <w:tr w:rsidR="00D07629" w:rsidRPr="00D07629" w14:paraId="2A69DD56" w14:textId="77777777" w:rsidTr="00D07629">
        <w:tc>
          <w:tcPr>
            <w:tcW w:w="3227" w:type="dxa"/>
            <w:gridSpan w:val="2"/>
          </w:tcPr>
          <w:p w14:paraId="5FE2F4AE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20D1989F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3D8C456" w14:textId="77777777" w:rsid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4DF0D00A" w14:textId="77777777" w:rsidR="00D07629" w:rsidRDefault="00D07629" w:rsidP="00D07629">
            <w:pPr>
              <w:rPr>
                <w:sz w:val="20"/>
                <w:szCs w:val="20"/>
              </w:rPr>
            </w:pPr>
          </w:p>
        </w:tc>
      </w:tr>
      <w:tr w:rsidR="00D07629" w:rsidRPr="00D07629" w14:paraId="01659F43" w14:textId="77777777" w:rsidTr="00D07629">
        <w:tc>
          <w:tcPr>
            <w:tcW w:w="3227" w:type="dxa"/>
            <w:gridSpan w:val="2"/>
          </w:tcPr>
          <w:p w14:paraId="3A5CED95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1A132F98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D15921D" w14:textId="77777777" w:rsid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6F934FB4" w14:textId="77777777" w:rsidR="00D07629" w:rsidRDefault="00D07629" w:rsidP="00D07629">
            <w:pPr>
              <w:rPr>
                <w:sz w:val="20"/>
                <w:szCs w:val="20"/>
              </w:rPr>
            </w:pPr>
          </w:p>
        </w:tc>
      </w:tr>
      <w:tr w:rsidR="00264F9A" w:rsidRPr="00D07629" w14:paraId="094B2DEE" w14:textId="77777777" w:rsidTr="00D07629">
        <w:tc>
          <w:tcPr>
            <w:tcW w:w="3227" w:type="dxa"/>
            <w:gridSpan w:val="2"/>
          </w:tcPr>
          <w:p w14:paraId="329B6BFD" w14:textId="77777777" w:rsidR="00264F9A" w:rsidRPr="00D07629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0F8A878E" w14:textId="77777777" w:rsidR="00264F9A" w:rsidRPr="00D07629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07F0BDE" w14:textId="77777777" w:rsidR="00264F9A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34F72B76" w14:textId="77777777" w:rsidR="00264F9A" w:rsidRDefault="00264F9A" w:rsidP="00D07629">
            <w:pPr>
              <w:rPr>
                <w:sz w:val="20"/>
                <w:szCs w:val="20"/>
              </w:rPr>
            </w:pPr>
          </w:p>
        </w:tc>
      </w:tr>
      <w:tr w:rsidR="00264F9A" w:rsidRPr="00D07629" w14:paraId="144654CF" w14:textId="77777777" w:rsidTr="00D07629">
        <w:tc>
          <w:tcPr>
            <w:tcW w:w="3227" w:type="dxa"/>
            <w:gridSpan w:val="2"/>
          </w:tcPr>
          <w:p w14:paraId="242DB1B2" w14:textId="77777777" w:rsidR="00264F9A" w:rsidRPr="00D07629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0806AFEA" w14:textId="77777777" w:rsidR="00264F9A" w:rsidRPr="00D07629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3976AF8" w14:textId="77777777" w:rsidR="00264F9A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62EF6018" w14:textId="77777777" w:rsidR="00264F9A" w:rsidRDefault="00264F9A" w:rsidP="00D07629">
            <w:pPr>
              <w:rPr>
                <w:sz w:val="20"/>
                <w:szCs w:val="20"/>
              </w:rPr>
            </w:pPr>
          </w:p>
        </w:tc>
      </w:tr>
      <w:tr w:rsidR="00264F9A" w:rsidRPr="00D07629" w14:paraId="2F4AFE54" w14:textId="77777777" w:rsidTr="00D07629">
        <w:tc>
          <w:tcPr>
            <w:tcW w:w="3227" w:type="dxa"/>
            <w:gridSpan w:val="2"/>
          </w:tcPr>
          <w:p w14:paraId="693045BD" w14:textId="77777777" w:rsidR="00264F9A" w:rsidRPr="00D07629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7BF05ADE" w14:textId="77777777" w:rsidR="00264F9A" w:rsidRPr="00D07629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EDAF67A" w14:textId="77777777" w:rsidR="00264F9A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412E7BAA" w14:textId="77777777" w:rsidR="00264F9A" w:rsidRDefault="00264F9A" w:rsidP="00D07629">
            <w:pPr>
              <w:rPr>
                <w:sz w:val="20"/>
                <w:szCs w:val="20"/>
              </w:rPr>
            </w:pPr>
          </w:p>
        </w:tc>
      </w:tr>
      <w:tr w:rsidR="00D07629" w:rsidRPr="00D07629" w14:paraId="39EED322" w14:textId="77777777" w:rsidTr="00D07629">
        <w:tc>
          <w:tcPr>
            <w:tcW w:w="3227" w:type="dxa"/>
            <w:gridSpan w:val="2"/>
          </w:tcPr>
          <w:p w14:paraId="6B0BA0A0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381DF83C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0C8F507" w14:textId="77777777" w:rsid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686D0893" w14:textId="77777777" w:rsidR="00D07629" w:rsidRDefault="00D07629" w:rsidP="00D07629">
            <w:pPr>
              <w:rPr>
                <w:sz w:val="20"/>
                <w:szCs w:val="20"/>
              </w:rPr>
            </w:pPr>
          </w:p>
        </w:tc>
      </w:tr>
      <w:tr w:rsidR="00D07629" w:rsidRPr="00D07629" w14:paraId="36144B21" w14:textId="77777777" w:rsidTr="00D07629">
        <w:tc>
          <w:tcPr>
            <w:tcW w:w="3227" w:type="dxa"/>
            <w:gridSpan w:val="2"/>
          </w:tcPr>
          <w:p w14:paraId="1A269020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5473EE1F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E82F493" w14:textId="77777777" w:rsid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00ED9907" w14:textId="77777777" w:rsidR="00D07629" w:rsidRDefault="00D07629" w:rsidP="00D07629">
            <w:pPr>
              <w:rPr>
                <w:sz w:val="20"/>
                <w:szCs w:val="20"/>
              </w:rPr>
            </w:pPr>
          </w:p>
        </w:tc>
      </w:tr>
      <w:tr w:rsidR="00264F9A" w:rsidRPr="00D07629" w14:paraId="0EE8A5E1" w14:textId="77777777" w:rsidTr="00D07629">
        <w:tc>
          <w:tcPr>
            <w:tcW w:w="3227" w:type="dxa"/>
            <w:gridSpan w:val="2"/>
          </w:tcPr>
          <w:p w14:paraId="4393038F" w14:textId="77777777" w:rsidR="00264F9A" w:rsidRPr="00D07629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79FC70B1" w14:textId="77777777" w:rsidR="00264F9A" w:rsidRPr="00D07629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47C3E25" w14:textId="77777777" w:rsidR="00264F9A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0D68F76C" w14:textId="77777777" w:rsidR="00264F9A" w:rsidRDefault="00264F9A" w:rsidP="00D07629">
            <w:pPr>
              <w:rPr>
                <w:sz w:val="20"/>
                <w:szCs w:val="20"/>
              </w:rPr>
            </w:pPr>
          </w:p>
        </w:tc>
      </w:tr>
      <w:tr w:rsidR="00264F9A" w:rsidRPr="00D07629" w14:paraId="39C8FB2C" w14:textId="77777777" w:rsidTr="00D07629">
        <w:tc>
          <w:tcPr>
            <w:tcW w:w="3227" w:type="dxa"/>
            <w:gridSpan w:val="2"/>
          </w:tcPr>
          <w:p w14:paraId="0E3072B2" w14:textId="77777777" w:rsidR="00264F9A" w:rsidRPr="00D07629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73ACD4DA" w14:textId="77777777" w:rsidR="00264F9A" w:rsidRPr="00D07629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86EA642" w14:textId="77777777" w:rsidR="00264F9A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57ECFD94" w14:textId="77777777" w:rsidR="00264F9A" w:rsidRDefault="00264F9A" w:rsidP="00D07629">
            <w:pPr>
              <w:rPr>
                <w:sz w:val="20"/>
                <w:szCs w:val="20"/>
              </w:rPr>
            </w:pPr>
          </w:p>
        </w:tc>
      </w:tr>
      <w:tr w:rsidR="00264F9A" w:rsidRPr="00D07629" w14:paraId="0E4E3618" w14:textId="77777777" w:rsidTr="00D07629">
        <w:tc>
          <w:tcPr>
            <w:tcW w:w="3227" w:type="dxa"/>
            <w:gridSpan w:val="2"/>
          </w:tcPr>
          <w:p w14:paraId="6E5889BE" w14:textId="77777777" w:rsidR="00264F9A" w:rsidRPr="00D07629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55A93828" w14:textId="77777777" w:rsidR="00264F9A" w:rsidRPr="00D07629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7DC335E" w14:textId="77777777" w:rsidR="00264F9A" w:rsidRDefault="00264F9A" w:rsidP="0094090E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35AB7903" w14:textId="77777777" w:rsidR="00264F9A" w:rsidRDefault="00264F9A" w:rsidP="00D07629">
            <w:pPr>
              <w:rPr>
                <w:sz w:val="20"/>
                <w:szCs w:val="20"/>
              </w:rPr>
            </w:pPr>
          </w:p>
        </w:tc>
      </w:tr>
      <w:tr w:rsidR="00D07629" w:rsidRPr="00D07629" w14:paraId="22E07B20" w14:textId="77777777" w:rsidTr="00D07629">
        <w:tc>
          <w:tcPr>
            <w:tcW w:w="3227" w:type="dxa"/>
            <w:gridSpan w:val="2"/>
          </w:tcPr>
          <w:p w14:paraId="697DED90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1F0FAC05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746F536" w14:textId="77777777" w:rsid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3839F7B4" w14:textId="77777777" w:rsidR="00D07629" w:rsidRDefault="00D07629" w:rsidP="00D07629">
            <w:pPr>
              <w:rPr>
                <w:sz w:val="20"/>
                <w:szCs w:val="20"/>
              </w:rPr>
            </w:pPr>
          </w:p>
        </w:tc>
      </w:tr>
      <w:tr w:rsidR="00D07629" w:rsidRPr="00D07629" w14:paraId="18F3305B" w14:textId="77777777" w:rsidTr="00D07629">
        <w:tc>
          <w:tcPr>
            <w:tcW w:w="3227" w:type="dxa"/>
            <w:gridSpan w:val="2"/>
          </w:tcPr>
          <w:p w14:paraId="18E04016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14:paraId="6E074E14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94B370C" w14:textId="77777777" w:rsid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458BA2D9" w14:textId="77777777" w:rsidR="00D07629" w:rsidRDefault="00D07629" w:rsidP="00D07629">
            <w:pPr>
              <w:rPr>
                <w:sz w:val="20"/>
                <w:szCs w:val="20"/>
              </w:rPr>
            </w:pPr>
          </w:p>
        </w:tc>
      </w:tr>
      <w:tr w:rsidR="00D07629" w:rsidRPr="00D07629" w14:paraId="60B6B99F" w14:textId="77777777" w:rsidTr="00C8083C"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14:paraId="4492DE83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14:paraId="516F1E0E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2EE0F074" w14:textId="77777777" w:rsidR="00D07629" w:rsidRDefault="00D07629" w:rsidP="0094090E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0675652A" w14:textId="77777777" w:rsidR="00D07629" w:rsidRDefault="00D07629" w:rsidP="00D07629">
            <w:pPr>
              <w:rPr>
                <w:sz w:val="20"/>
                <w:szCs w:val="20"/>
              </w:rPr>
            </w:pPr>
          </w:p>
        </w:tc>
      </w:tr>
      <w:tr w:rsidR="00583351" w:rsidRPr="00D07629" w14:paraId="4A94ED0D" w14:textId="77777777" w:rsidTr="00C8083C">
        <w:tc>
          <w:tcPr>
            <w:tcW w:w="9032" w:type="dxa"/>
            <w:gridSpan w:val="10"/>
            <w:tcBorders>
              <w:left w:val="nil"/>
              <w:right w:val="nil"/>
            </w:tcBorders>
          </w:tcPr>
          <w:p w14:paraId="5CFBFFE5" w14:textId="77777777" w:rsidR="00583351" w:rsidRPr="00D07629" w:rsidRDefault="00583351" w:rsidP="0094090E">
            <w:pPr>
              <w:rPr>
                <w:sz w:val="20"/>
                <w:szCs w:val="20"/>
              </w:rPr>
            </w:pPr>
          </w:p>
        </w:tc>
      </w:tr>
      <w:tr w:rsidR="00552350" w:rsidRPr="00D07629" w14:paraId="769D77E3" w14:textId="77777777" w:rsidTr="001C7274">
        <w:tc>
          <w:tcPr>
            <w:tcW w:w="9032" w:type="dxa"/>
            <w:gridSpan w:val="10"/>
          </w:tcPr>
          <w:p w14:paraId="4E56E509" w14:textId="77777777" w:rsidR="00552350" w:rsidRPr="00C8083C" w:rsidRDefault="00552350" w:rsidP="0094090E">
            <w:pPr>
              <w:rPr>
                <w:b/>
                <w:sz w:val="20"/>
                <w:szCs w:val="20"/>
              </w:rPr>
            </w:pPr>
            <w:r w:rsidRPr="00C8083C">
              <w:rPr>
                <w:b/>
                <w:sz w:val="20"/>
                <w:szCs w:val="20"/>
              </w:rPr>
              <w:t>Fee and funding</w:t>
            </w:r>
          </w:p>
        </w:tc>
      </w:tr>
      <w:tr w:rsidR="006772F3" w:rsidRPr="00D07629" w14:paraId="6FBC667E" w14:textId="77777777" w:rsidTr="006772F3">
        <w:tc>
          <w:tcPr>
            <w:tcW w:w="3936" w:type="dxa"/>
            <w:gridSpan w:val="4"/>
          </w:tcPr>
          <w:p w14:paraId="120D35B4" w14:textId="77777777" w:rsidR="006772F3" w:rsidRPr="00D07629" w:rsidRDefault="006772F3" w:rsidP="00D07629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Request</w:t>
            </w:r>
            <w:r w:rsidR="00C755FE">
              <w:rPr>
                <w:sz w:val="20"/>
                <w:szCs w:val="20"/>
              </w:rPr>
              <w:t>(ed)</w:t>
            </w:r>
            <w:r w:rsidRPr="00D07629">
              <w:rPr>
                <w:sz w:val="20"/>
                <w:szCs w:val="20"/>
              </w:rPr>
              <w:t xml:space="preserve"> </w:t>
            </w:r>
            <w:r w:rsidR="00C755FE">
              <w:rPr>
                <w:sz w:val="20"/>
                <w:szCs w:val="20"/>
              </w:rPr>
              <w:t xml:space="preserve">EU </w:t>
            </w:r>
            <w:r w:rsidRPr="00D07629">
              <w:rPr>
                <w:sz w:val="20"/>
                <w:szCs w:val="20"/>
              </w:rPr>
              <w:t>Erasmus+ funding</w:t>
            </w:r>
          </w:p>
        </w:tc>
        <w:tc>
          <w:tcPr>
            <w:tcW w:w="567" w:type="dxa"/>
          </w:tcPr>
          <w:p w14:paraId="1FD20625" w14:textId="77777777" w:rsidR="006772F3" w:rsidRPr="00D07629" w:rsidRDefault="006772F3" w:rsidP="0094090E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Yes</w:t>
            </w:r>
          </w:p>
        </w:tc>
        <w:tc>
          <w:tcPr>
            <w:tcW w:w="708" w:type="dxa"/>
            <w:gridSpan w:val="3"/>
          </w:tcPr>
          <w:p w14:paraId="5742856B" w14:textId="77777777" w:rsidR="006772F3" w:rsidRPr="00D07629" w:rsidRDefault="006772F3" w:rsidP="0094090E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No</w:t>
            </w:r>
          </w:p>
        </w:tc>
        <w:tc>
          <w:tcPr>
            <w:tcW w:w="1560" w:type="dxa"/>
          </w:tcPr>
          <w:p w14:paraId="2E053AC1" w14:textId="77777777" w:rsidR="006772F3" w:rsidRPr="00D07629" w:rsidRDefault="006772F3" w:rsidP="00940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Deadline used</w:t>
            </w:r>
          </w:p>
        </w:tc>
        <w:tc>
          <w:tcPr>
            <w:tcW w:w="2261" w:type="dxa"/>
          </w:tcPr>
          <w:p w14:paraId="19ABD2A3" w14:textId="77777777" w:rsidR="006772F3" w:rsidRPr="00D07629" w:rsidRDefault="006772F3" w:rsidP="0094090E">
            <w:pPr>
              <w:rPr>
                <w:sz w:val="20"/>
                <w:szCs w:val="20"/>
              </w:rPr>
            </w:pPr>
          </w:p>
        </w:tc>
      </w:tr>
      <w:tr w:rsidR="00D07629" w:rsidRPr="00D07629" w14:paraId="52ACB483" w14:textId="77777777" w:rsidTr="006772F3">
        <w:tc>
          <w:tcPr>
            <w:tcW w:w="3936" w:type="dxa"/>
            <w:gridSpan w:val="4"/>
          </w:tcPr>
          <w:p w14:paraId="29B4E137" w14:textId="77777777" w:rsidR="00D07629" w:rsidRPr="00D07629" w:rsidRDefault="00C755FE" w:rsidP="00D0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Already g</w:t>
            </w:r>
            <w:r w:rsidR="00D07629" w:rsidRPr="00D07629">
              <w:rPr>
                <w:sz w:val="20"/>
                <w:szCs w:val="20"/>
              </w:rPr>
              <w:t>ranted Erasmus+ funding</w:t>
            </w:r>
          </w:p>
        </w:tc>
        <w:tc>
          <w:tcPr>
            <w:tcW w:w="567" w:type="dxa"/>
          </w:tcPr>
          <w:p w14:paraId="1B30D51F" w14:textId="77777777" w:rsidR="00D07629" w:rsidRPr="00D07629" w:rsidRDefault="00D07629" w:rsidP="0094090E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Yes</w:t>
            </w:r>
          </w:p>
        </w:tc>
        <w:tc>
          <w:tcPr>
            <w:tcW w:w="708" w:type="dxa"/>
            <w:gridSpan w:val="3"/>
          </w:tcPr>
          <w:p w14:paraId="3B6CCD72" w14:textId="77777777" w:rsidR="00D07629" w:rsidRPr="00D07629" w:rsidRDefault="00D07629" w:rsidP="0094090E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No</w:t>
            </w:r>
          </w:p>
        </w:tc>
        <w:tc>
          <w:tcPr>
            <w:tcW w:w="3821" w:type="dxa"/>
            <w:gridSpan w:val="2"/>
          </w:tcPr>
          <w:p w14:paraId="58125751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</w:tr>
      <w:tr w:rsidR="00D07629" w:rsidRPr="00D07629" w14:paraId="55EF715F" w14:textId="77777777" w:rsidTr="00C8083C">
        <w:tc>
          <w:tcPr>
            <w:tcW w:w="3936" w:type="dxa"/>
            <w:gridSpan w:val="4"/>
            <w:tcBorders>
              <w:bottom w:val="single" w:sz="4" w:space="0" w:color="auto"/>
            </w:tcBorders>
          </w:tcPr>
          <w:p w14:paraId="4695E99E" w14:textId="77777777" w:rsidR="00D07629" w:rsidRPr="00D07629" w:rsidRDefault="00D07629" w:rsidP="00D07629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Funding grant period (</w:t>
            </w:r>
            <w:r>
              <w:rPr>
                <w:sz w:val="20"/>
                <w:szCs w:val="20"/>
              </w:rPr>
              <w:t>from – until)</w:t>
            </w:r>
          </w:p>
        </w:tc>
        <w:tc>
          <w:tcPr>
            <w:tcW w:w="5096" w:type="dxa"/>
            <w:gridSpan w:val="6"/>
            <w:tcBorders>
              <w:bottom w:val="single" w:sz="4" w:space="0" w:color="auto"/>
            </w:tcBorders>
          </w:tcPr>
          <w:p w14:paraId="00303F0C" w14:textId="77777777" w:rsidR="00D07629" w:rsidRPr="00D07629" w:rsidRDefault="00D07629" w:rsidP="00D07629">
            <w:pPr>
              <w:rPr>
                <w:sz w:val="20"/>
                <w:szCs w:val="20"/>
              </w:rPr>
            </w:pPr>
          </w:p>
        </w:tc>
      </w:tr>
      <w:tr w:rsidR="00583351" w:rsidRPr="00D07629" w14:paraId="07C77213" w14:textId="77777777" w:rsidTr="00C8083C">
        <w:tc>
          <w:tcPr>
            <w:tcW w:w="9032" w:type="dxa"/>
            <w:gridSpan w:val="10"/>
            <w:tcBorders>
              <w:left w:val="nil"/>
              <w:right w:val="nil"/>
            </w:tcBorders>
          </w:tcPr>
          <w:p w14:paraId="5DDD2453" w14:textId="77777777" w:rsidR="00583351" w:rsidRPr="00D07629" w:rsidRDefault="00583351" w:rsidP="0094090E">
            <w:pPr>
              <w:rPr>
                <w:sz w:val="20"/>
                <w:szCs w:val="20"/>
              </w:rPr>
            </w:pPr>
          </w:p>
        </w:tc>
      </w:tr>
      <w:tr w:rsidR="00D07629" w:rsidRPr="00D07629" w14:paraId="7ACA2492" w14:textId="77777777" w:rsidTr="007D671C">
        <w:trPr>
          <w:trHeight w:val="1161"/>
        </w:trPr>
        <w:tc>
          <w:tcPr>
            <w:tcW w:w="1908" w:type="dxa"/>
          </w:tcPr>
          <w:p w14:paraId="0970084A" w14:textId="77777777" w:rsidR="00D07629" w:rsidRPr="00D07629" w:rsidRDefault="00D07629" w:rsidP="0094090E">
            <w:pPr>
              <w:rPr>
                <w:sz w:val="20"/>
                <w:szCs w:val="20"/>
              </w:rPr>
            </w:pPr>
            <w:r w:rsidRPr="00D07629">
              <w:rPr>
                <w:sz w:val="20"/>
                <w:szCs w:val="20"/>
              </w:rPr>
              <w:t>Remarks</w:t>
            </w:r>
          </w:p>
        </w:tc>
        <w:tc>
          <w:tcPr>
            <w:tcW w:w="7124" w:type="dxa"/>
            <w:gridSpan w:val="9"/>
          </w:tcPr>
          <w:p w14:paraId="29FABA01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  <w:p w14:paraId="12BE77E8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  <w:p w14:paraId="300AB3F5" w14:textId="77777777" w:rsidR="00D07629" w:rsidRDefault="00D07629" w:rsidP="0094090E">
            <w:pPr>
              <w:rPr>
                <w:sz w:val="20"/>
                <w:szCs w:val="20"/>
              </w:rPr>
            </w:pPr>
          </w:p>
          <w:p w14:paraId="25A68C15" w14:textId="77777777" w:rsidR="00264F9A" w:rsidRDefault="00264F9A" w:rsidP="0094090E">
            <w:pPr>
              <w:rPr>
                <w:sz w:val="20"/>
                <w:szCs w:val="20"/>
              </w:rPr>
            </w:pPr>
          </w:p>
          <w:p w14:paraId="0158BF73" w14:textId="77777777" w:rsidR="00264F9A" w:rsidRPr="00D07629" w:rsidRDefault="00264F9A" w:rsidP="0094090E">
            <w:pPr>
              <w:rPr>
                <w:sz w:val="20"/>
                <w:szCs w:val="20"/>
              </w:rPr>
            </w:pPr>
          </w:p>
          <w:p w14:paraId="44B54CA2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  <w:p w14:paraId="7A49C2FC" w14:textId="77777777" w:rsidR="00D07629" w:rsidRPr="00D07629" w:rsidRDefault="00D07629" w:rsidP="0094090E">
            <w:pPr>
              <w:rPr>
                <w:sz w:val="20"/>
                <w:szCs w:val="20"/>
              </w:rPr>
            </w:pPr>
          </w:p>
        </w:tc>
      </w:tr>
    </w:tbl>
    <w:p w14:paraId="37E9EBF3" w14:textId="77777777" w:rsidR="00552350" w:rsidRPr="00950AE2" w:rsidRDefault="00552350" w:rsidP="0094090E">
      <w:pPr>
        <w:rPr>
          <w:sz w:val="22"/>
          <w:szCs w:val="22"/>
        </w:rPr>
      </w:pPr>
    </w:p>
    <w:p w14:paraId="240DAD4F" w14:textId="77777777" w:rsidR="00FE684D" w:rsidRPr="00950AE2" w:rsidRDefault="00583351" w:rsidP="0094090E">
      <w:pPr>
        <w:rPr>
          <w:b/>
          <w:sz w:val="22"/>
          <w:szCs w:val="22"/>
          <w:u w:val="single"/>
          <w:lang w:eastAsia="ar-SA"/>
        </w:rPr>
      </w:pPr>
      <w:r w:rsidRPr="00950AE2">
        <w:rPr>
          <w:b/>
          <w:sz w:val="22"/>
          <w:szCs w:val="22"/>
          <w:lang w:eastAsia="ar-SA"/>
        </w:rPr>
        <w:br w:type="page"/>
      </w:r>
      <w:r w:rsidR="00F074B7" w:rsidRPr="00950AE2">
        <w:rPr>
          <w:b/>
          <w:sz w:val="22"/>
          <w:szCs w:val="22"/>
          <w:u w:val="single"/>
          <w:lang w:eastAsia="ar-SA"/>
        </w:rPr>
        <w:lastRenderedPageBreak/>
        <w:t>Part 2</w:t>
      </w:r>
    </w:p>
    <w:p w14:paraId="3BBE75FC" w14:textId="77777777" w:rsidR="0094090E" w:rsidRPr="00950AE2" w:rsidRDefault="0094090E" w:rsidP="0094090E">
      <w:pPr>
        <w:rPr>
          <w:sz w:val="22"/>
          <w:szCs w:val="22"/>
          <w:lang w:eastAsia="ar-SA"/>
        </w:rPr>
      </w:pPr>
    </w:p>
    <w:p w14:paraId="14C10690" w14:textId="77777777" w:rsidR="0094090E" w:rsidRPr="008457E5" w:rsidRDefault="00F074B7" w:rsidP="0094090E">
      <w:pPr>
        <w:rPr>
          <w:b/>
          <w:sz w:val="19"/>
          <w:szCs w:val="19"/>
          <w:lang w:eastAsia="ar-SA"/>
        </w:rPr>
      </w:pPr>
      <w:r w:rsidRPr="008457E5">
        <w:rPr>
          <w:b/>
          <w:sz w:val="19"/>
          <w:szCs w:val="19"/>
          <w:lang w:eastAsia="ar-SA"/>
        </w:rPr>
        <w:t>Procedures</w:t>
      </w:r>
    </w:p>
    <w:p w14:paraId="4C2576C3" w14:textId="77777777" w:rsidR="0094090E" w:rsidRPr="008457E5" w:rsidRDefault="0094090E" w:rsidP="0094090E">
      <w:pPr>
        <w:rPr>
          <w:sz w:val="19"/>
          <w:szCs w:val="19"/>
          <w:lang w:eastAsia="ar-SA"/>
        </w:rPr>
      </w:pPr>
    </w:p>
    <w:p w14:paraId="5449F65F" w14:textId="432F8480" w:rsidR="00C95CFB" w:rsidRPr="008457E5" w:rsidRDefault="00C95CFB" w:rsidP="00C755FE">
      <w:pPr>
        <w:numPr>
          <w:ilvl w:val="0"/>
          <w:numId w:val="27"/>
        </w:numPr>
        <w:ind w:left="360"/>
        <w:rPr>
          <w:sz w:val="19"/>
          <w:szCs w:val="19"/>
          <w:lang w:eastAsia="ar-SA"/>
        </w:rPr>
      </w:pPr>
      <w:r w:rsidRPr="008457E5">
        <w:rPr>
          <w:sz w:val="19"/>
          <w:szCs w:val="19"/>
          <w:lang w:eastAsia="ar-SA"/>
        </w:rPr>
        <w:t>By re</w:t>
      </w:r>
      <w:r w:rsidR="0032512B" w:rsidRPr="008457E5">
        <w:rPr>
          <w:sz w:val="19"/>
          <w:szCs w:val="19"/>
          <w:lang w:eastAsia="ar-SA"/>
        </w:rPr>
        <w:t>turning this form to In Dialogue</w:t>
      </w:r>
      <w:r w:rsidRPr="008457E5">
        <w:rPr>
          <w:sz w:val="19"/>
          <w:szCs w:val="19"/>
          <w:lang w:eastAsia="ar-SA"/>
        </w:rPr>
        <w:t xml:space="preserve">, the organisation </w:t>
      </w:r>
      <w:r w:rsidR="0032512B" w:rsidRPr="008457E5">
        <w:rPr>
          <w:sz w:val="19"/>
          <w:szCs w:val="19"/>
          <w:lang w:eastAsia="ar-SA"/>
        </w:rPr>
        <w:t>described in Part 1 (</w:t>
      </w:r>
      <w:r w:rsidR="008457E5">
        <w:rPr>
          <w:sz w:val="19"/>
          <w:szCs w:val="19"/>
          <w:lang w:eastAsia="ar-SA"/>
        </w:rPr>
        <w:t xml:space="preserve">from </w:t>
      </w:r>
      <w:r w:rsidR="00111613">
        <w:rPr>
          <w:sz w:val="19"/>
          <w:szCs w:val="19"/>
          <w:lang w:eastAsia="ar-SA"/>
        </w:rPr>
        <w:t>here</w:t>
      </w:r>
      <w:r w:rsidR="00111613" w:rsidRPr="008457E5">
        <w:rPr>
          <w:sz w:val="19"/>
          <w:szCs w:val="19"/>
          <w:lang w:eastAsia="ar-SA"/>
        </w:rPr>
        <w:t xml:space="preserve"> on</w:t>
      </w:r>
      <w:r w:rsidR="0032512B" w:rsidRPr="008457E5">
        <w:rPr>
          <w:sz w:val="19"/>
          <w:szCs w:val="19"/>
          <w:lang w:eastAsia="ar-SA"/>
        </w:rPr>
        <w:t xml:space="preserve"> referred to as </w:t>
      </w:r>
      <w:r w:rsidR="00111613">
        <w:rPr>
          <w:sz w:val="19"/>
          <w:szCs w:val="19"/>
          <w:lang w:eastAsia="ar-SA"/>
        </w:rPr>
        <w:t>‘</w:t>
      </w:r>
      <w:r w:rsidR="0032512B" w:rsidRPr="008457E5">
        <w:rPr>
          <w:sz w:val="19"/>
          <w:szCs w:val="19"/>
          <w:lang w:eastAsia="ar-SA"/>
        </w:rPr>
        <w:t>registrant</w:t>
      </w:r>
      <w:r w:rsidR="00111613">
        <w:rPr>
          <w:sz w:val="19"/>
          <w:szCs w:val="19"/>
          <w:lang w:eastAsia="ar-SA"/>
        </w:rPr>
        <w:t>’</w:t>
      </w:r>
      <w:r w:rsidR="0032512B" w:rsidRPr="008457E5">
        <w:rPr>
          <w:sz w:val="19"/>
          <w:szCs w:val="19"/>
          <w:lang w:eastAsia="ar-SA"/>
        </w:rPr>
        <w:t xml:space="preserve">) </w:t>
      </w:r>
      <w:r w:rsidR="008457E5">
        <w:rPr>
          <w:sz w:val="19"/>
          <w:szCs w:val="19"/>
          <w:lang w:eastAsia="ar-SA"/>
        </w:rPr>
        <w:t>agrees with the</w:t>
      </w:r>
      <w:r w:rsidRPr="008457E5">
        <w:rPr>
          <w:sz w:val="19"/>
          <w:szCs w:val="19"/>
          <w:lang w:eastAsia="ar-SA"/>
        </w:rPr>
        <w:t xml:space="preserve"> procedures in this</w:t>
      </w:r>
      <w:r w:rsidR="001C7E2B">
        <w:rPr>
          <w:sz w:val="19"/>
          <w:szCs w:val="19"/>
          <w:lang w:eastAsia="ar-SA"/>
        </w:rPr>
        <w:t xml:space="preserve"> Part 2 of the</w:t>
      </w:r>
      <w:r w:rsidRPr="008457E5">
        <w:rPr>
          <w:sz w:val="19"/>
          <w:szCs w:val="19"/>
          <w:lang w:eastAsia="ar-SA"/>
        </w:rPr>
        <w:t xml:space="preserve"> form, by which this registration fo</w:t>
      </w:r>
      <w:r w:rsidR="006772F3" w:rsidRPr="008457E5">
        <w:rPr>
          <w:sz w:val="19"/>
          <w:szCs w:val="19"/>
          <w:lang w:eastAsia="ar-SA"/>
        </w:rPr>
        <w:t>rms a binding agreement between</w:t>
      </w:r>
      <w:r w:rsidR="00200138" w:rsidRPr="008457E5">
        <w:rPr>
          <w:sz w:val="19"/>
          <w:szCs w:val="19"/>
          <w:lang w:eastAsia="ar-SA"/>
        </w:rPr>
        <w:t xml:space="preserve"> </w:t>
      </w:r>
      <w:r w:rsidR="0032512B" w:rsidRPr="008457E5">
        <w:rPr>
          <w:sz w:val="19"/>
          <w:szCs w:val="19"/>
          <w:lang w:eastAsia="ar-SA"/>
        </w:rPr>
        <w:t>In Dialog</w:t>
      </w:r>
      <w:r w:rsidR="008457E5">
        <w:rPr>
          <w:sz w:val="19"/>
          <w:szCs w:val="19"/>
          <w:lang w:eastAsia="ar-SA"/>
        </w:rPr>
        <w:t>ue and</w:t>
      </w:r>
      <w:r w:rsidR="0032512B" w:rsidRPr="008457E5">
        <w:rPr>
          <w:sz w:val="19"/>
          <w:szCs w:val="19"/>
          <w:lang w:eastAsia="ar-SA"/>
        </w:rPr>
        <w:t xml:space="preserve"> registrant</w:t>
      </w:r>
      <w:r w:rsidRPr="008457E5">
        <w:rPr>
          <w:sz w:val="19"/>
          <w:szCs w:val="19"/>
          <w:lang w:eastAsia="ar-SA"/>
        </w:rPr>
        <w:t>.</w:t>
      </w:r>
    </w:p>
    <w:p w14:paraId="347D8B0E" w14:textId="77777777" w:rsidR="00200138" w:rsidRPr="008457E5" w:rsidRDefault="00200138" w:rsidP="00C755FE">
      <w:pPr>
        <w:numPr>
          <w:ilvl w:val="0"/>
          <w:numId w:val="27"/>
        </w:numPr>
        <w:ind w:left="360"/>
        <w:rPr>
          <w:sz w:val="19"/>
          <w:szCs w:val="19"/>
          <w:lang w:eastAsia="ar-SA"/>
        </w:rPr>
      </w:pPr>
      <w:r w:rsidRPr="008457E5">
        <w:rPr>
          <w:sz w:val="19"/>
          <w:szCs w:val="19"/>
          <w:lang w:eastAsia="ar-SA"/>
        </w:rPr>
        <w:t xml:space="preserve">The person signing this form </w:t>
      </w:r>
      <w:r w:rsidR="006772F3" w:rsidRPr="008457E5">
        <w:rPr>
          <w:sz w:val="19"/>
          <w:szCs w:val="19"/>
          <w:lang w:eastAsia="ar-SA"/>
        </w:rPr>
        <w:t>on behalf of</w:t>
      </w:r>
      <w:r w:rsidRPr="008457E5">
        <w:rPr>
          <w:sz w:val="19"/>
          <w:szCs w:val="19"/>
          <w:lang w:eastAsia="ar-SA"/>
        </w:rPr>
        <w:t xml:space="preserve"> registrant should be legally entitled to do so. </w:t>
      </w:r>
    </w:p>
    <w:p w14:paraId="4F4C6B2E" w14:textId="571341E3" w:rsidR="00C95CFB" w:rsidRPr="008457E5" w:rsidRDefault="00EB20CF" w:rsidP="00C755FE">
      <w:pPr>
        <w:numPr>
          <w:ilvl w:val="0"/>
          <w:numId w:val="27"/>
        </w:numPr>
        <w:ind w:left="360"/>
        <w:rPr>
          <w:sz w:val="19"/>
          <w:szCs w:val="19"/>
          <w:lang w:eastAsia="ar-SA"/>
        </w:rPr>
      </w:pPr>
      <w:r>
        <w:rPr>
          <w:sz w:val="19"/>
          <w:szCs w:val="19"/>
          <w:lang w:eastAsia="ar-SA"/>
        </w:rPr>
        <w:t>As soon as a cour</w:t>
      </w:r>
      <w:r w:rsidR="009413A6">
        <w:rPr>
          <w:sz w:val="19"/>
          <w:szCs w:val="19"/>
          <w:lang w:eastAsia="ar-SA"/>
        </w:rPr>
        <w:t>se is confirmed by In Dialogue</w:t>
      </w:r>
      <w:r w:rsidR="00111613">
        <w:rPr>
          <w:sz w:val="19"/>
          <w:szCs w:val="19"/>
          <w:lang w:eastAsia="ar-SA"/>
        </w:rPr>
        <w:t>,</w:t>
      </w:r>
      <w:r w:rsidR="009413A6">
        <w:rPr>
          <w:sz w:val="19"/>
          <w:szCs w:val="19"/>
          <w:lang w:eastAsia="ar-SA"/>
        </w:rPr>
        <w:t xml:space="preserve"> after receiving this registration, </w:t>
      </w:r>
      <w:r>
        <w:rPr>
          <w:sz w:val="19"/>
          <w:szCs w:val="19"/>
          <w:lang w:eastAsia="ar-SA"/>
        </w:rPr>
        <w:t>registrant</w:t>
      </w:r>
      <w:r w:rsidR="00583351" w:rsidRPr="008457E5">
        <w:rPr>
          <w:sz w:val="19"/>
          <w:szCs w:val="19"/>
          <w:lang w:eastAsia="ar-SA"/>
        </w:rPr>
        <w:t xml:space="preserve"> </w:t>
      </w:r>
      <w:r>
        <w:rPr>
          <w:sz w:val="19"/>
          <w:szCs w:val="19"/>
          <w:lang w:eastAsia="ar-SA"/>
        </w:rPr>
        <w:t xml:space="preserve">transfers the course fee(s) </w:t>
      </w:r>
      <w:r w:rsidR="007331C6" w:rsidRPr="008457E5">
        <w:rPr>
          <w:sz w:val="19"/>
          <w:szCs w:val="19"/>
          <w:lang w:eastAsia="ar-SA"/>
        </w:rPr>
        <w:t>to the</w:t>
      </w:r>
      <w:r w:rsidR="006772F3" w:rsidRPr="008457E5">
        <w:rPr>
          <w:sz w:val="19"/>
          <w:szCs w:val="19"/>
          <w:lang w:eastAsia="ar-SA"/>
        </w:rPr>
        <w:t xml:space="preserve"> account of</w:t>
      </w:r>
      <w:r w:rsidR="00200138" w:rsidRPr="008457E5">
        <w:rPr>
          <w:sz w:val="19"/>
          <w:szCs w:val="19"/>
          <w:lang w:eastAsia="ar-SA"/>
        </w:rPr>
        <w:t xml:space="preserve"> </w:t>
      </w:r>
      <w:r w:rsidR="0032512B" w:rsidRPr="008457E5">
        <w:rPr>
          <w:sz w:val="19"/>
          <w:szCs w:val="19"/>
          <w:lang w:eastAsia="ar-SA"/>
        </w:rPr>
        <w:t>In Dialogue</w:t>
      </w:r>
      <w:r w:rsidR="009413A6">
        <w:rPr>
          <w:sz w:val="19"/>
          <w:szCs w:val="19"/>
          <w:lang w:eastAsia="ar-SA"/>
        </w:rPr>
        <w:t xml:space="preserve">). Alternatively, registrant awaits the invoice or requests alternative forms of payment </w:t>
      </w:r>
      <w:r w:rsidR="009413A6" w:rsidRPr="008457E5">
        <w:rPr>
          <w:sz w:val="19"/>
          <w:szCs w:val="19"/>
          <w:lang w:eastAsia="ar-SA"/>
        </w:rPr>
        <w:t>(</w:t>
      </w:r>
      <w:r w:rsidR="009413A6">
        <w:rPr>
          <w:sz w:val="19"/>
          <w:szCs w:val="19"/>
          <w:lang w:eastAsia="ar-SA"/>
        </w:rPr>
        <w:t>e.g. paying on the spot or in instalments)</w:t>
      </w:r>
      <w:r w:rsidR="00111613">
        <w:rPr>
          <w:sz w:val="19"/>
          <w:szCs w:val="19"/>
          <w:lang w:eastAsia="ar-SA"/>
        </w:rPr>
        <w:t xml:space="preserve">. From the moment of confirmation, the cancellation rules under points 6, 7 and 8 below apply. </w:t>
      </w:r>
    </w:p>
    <w:p w14:paraId="41B8AE69" w14:textId="77777777" w:rsidR="00F074B7" w:rsidRDefault="00F074B7" w:rsidP="00C755FE">
      <w:pPr>
        <w:numPr>
          <w:ilvl w:val="0"/>
          <w:numId w:val="27"/>
        </w:numPr>
        <w:ind w:left="360"/>
        <w:rPr>
          <w:sz w:val="19"/>
          <w:szCs w:val="19"/>
          <w:lang w:eastAsia="ar-SA"/>
        </w:rPr>
      </w:pPr>
      <w:r w:rsidRPr="008457E5">
        <w:rPr>
          <w:sz w:val="19"/>
          <w:szCs w:val="19"/>
          <w:lang w:eastAsia="ar-SA"/>
        </w:rPr>
        <w:t xml:space="preserve">The transfer needs to be made using the bank details </w:t>
      </w:r>
      <w:r w:rsidR="00EB20CF">
        <w:rPr>
          <w:sz w:val="19"/>
          <w:szCs w:val="19"/>
          <w:lang w:eastAsia="ar-SA"/>
        </w:rPr>
        <w:t>below</w:t>
      </w:r>
      <w:r w:rsidRPr="008457E5">
        <w:rPr>
          <w:sz w:val="19"/>
          <w:szCs w:val="19"/>
          <w:lang w:eastAsia="ar-SA"/>
        </w:rPr>
        <w:t xml:space="preserve">, mentioning the course name, </w:t>
      </w:r>
      <w:r w:rsidR="00C95CFB" w:rsidRPr="008457E5">
        <w:rPr>
          <w:sz w:val="19"/>
          <w:szCs w:val="19"/>
          <w:lang w:eastAsia="ar-SA"/>
        </w:rPr>
        <w:t xml:space="preserve">participant(s) </w:t>
      </w:r>
      <w:r w:rsidR="00EB20CF">
        <w:rPr>
          <w:sz w:val="19"/>
          <w:szCs w:val="19"/>
          <w:lang w:eastAsia="ar-SA"/>
        </w:rPr>
        <w:t>and dates:</w:t>
      </w:r>
    </w:p>
    <w:p w14:paraId="6507BECB" w14:textId="77777777" w:rsidR="00EB20CF" w:rsidRDefault="00EB20CF" w:rsidP="00EB20CF">
      <w:pPr>
        <w:ind w:left="360"/>
        <w:rPr>
          <w:sz w:val="19"/>
          <w:szCs w:val="19"/>
          <w:lang w:eastAsia="ar-SA"/>
        </w:rPr>
      </w:pPr>
    </w:p>
    <w:p w14:paraId="752F6AFA" w14:textId="77777777" w:rsidR="00EB20CF" w:rsidRPr="008457E5" w:rsidRDefault="00EB20CF" w:rsidP="00EB20CF">
      <w:pPr>
        <w:ind w:left="360"/>
        <w:rPr>
          <w:sz w:val="19"/>
          <w:szCs w:val="19"/>
        </w:rPr>
      </w:pPr>
      <w:r w:rsidRPr="008457E5">
        <w:rPr>
          <w:sz w:val="19"/>
          <w:szCs w:val="19"/>
        </w:rPr>
        <w:t>Bank name: Rabobank</w:t>
      </w:r>
    </w:p>
    <w:p w14:paraId="3727F4FA" w14:textId="77777777" w:rsidR="00EB20CF" w:rsidRPr="008457E5" w:rsidRDefault="00EB20CF" w:rsidP="00EB20CF">
      <w:pPr>
        <w:ind w:left="360"/>
        <w:rPr>
          <w:sz w:val="19"/>
          <w:szCs w:val="19"/>
        </w:rPr>
      </w:pPr>
      <w:r w:rsidRPr="008457E5">
        <w:rPr>
          <w:sz w:val="19"/>
          <w:szCs w:val="19"/>
        </w:rPr>
        <w:t>Place: Gouda, The Netherlands</w:t>
      </w:r>
    </w:p>
    <w:p w14:paraId="12EDF3EA" w14:textId="77777777" w:rsidR="00EB20CF" w:rsidRPr="008457E5" w:rsidRDefault="00EB20CF" w:rsidP="00EB20CF">
      <w:pPr>
        <w:ind w:left="360"/>
        <w:rPr>
          <w:sz w:val="19"/>
          <w:szCs w:val="19"/>
        </w:rPr>
      </w:pPr>
      <w:r w:rsidRPr="008457E5">
        <w:rPr>
          <w:sz w:val="19"/>
          <w:szCs w:val="19"/>
        </w:rPr>
        <w:t xml:space="preserve">Account number: </w:t>
      </w:r>
      <w:r w:rsidRPr="008457E5">
        <w:rPr>
          <w:rFonts w:cs="Tahoma"/>
          <w:sz w:val="19"/>
          <w:szCs w:val="19"/>
          <w:lang w:val="en-US"/>
        </w:rPr>
        <w:t>122604814</w:t>
      </w:r>
    </w:p>
    <w:p w14:paraId="4DB30A5C" w14:textId="77777777" w:rsidR="00EB20CF" w:rsidRPr="008457E5" w:rsidRDefault="00EB20CF" w:rsidP="00EB20CF">
      <w:pPr>
        <w:ind w:left="360"/>
        <w:rPr>
          <w:rFonts w:cs="Tahoma"/>
          <w:sz w:val="19"/>
          <w:szCs w:val="19"/>
          <w:lang w:val="en-US"/>
        </w:rPr>
      </w:pPr>
      <w:r w:rsidRPr="008457E5">
        <w:rPr>
          <w:sz w:val="19"/>
          <w:szCs w:val="19"/>
        </w:rPr>
        <w:t xml:space="preserve">IBAN: </w:t>
      </w:r>
      <w:r w:rsidRPr="008457E5">
        <w:rPr>
          <w:rFonts w:cs="Tahoma"/>
          <w:sz w:val="19"/>
          <w:szCs w:val="19"/>
          <w:lang w:val="en-US"/>
        </w:rPr>
        <w:t>NL13RABO0122604814</w:t>
      </w:r>
    </w:p>
    <w:p w14:paraId="68A147A8" w14:textId="0210D118" w:rsidR="00EB20CF" w:rsidRDefault="00EB20CF" w:rsidP="00EB20CF">
      <w:pPr>
        <w:ind w:left="360"/>
        <w:rPr>
          <w:rFonts w:cs="Tahoma"/>
          <w:sz w:val="19"/>
          <w:szCs w:val="19"/>
          <w:lang w:val="en-US"/>
        </w:rPr>
      </w:pPr>
      <w:r w:rsidRPr="008457E5">
        <w:rPr>
          <w:sz w:val="19"/>
          <w:szCs w:val="19"/>
        </w:rPr>
        <w:t xml:space="preserve">SWIFT: </w:t>
      </w:r>
      <w:r w:rsidRPr="008457E5">
        <w:rPr>
          <w:rFonts w:cs="Tahoma"/>
          <w:sz w:val="19"/>
          <w:szCs w:val="19"/>
          <w:lang w:val="en-US"/>
        </w:rPr>
        <w:t>RABONL2U</w:t>
      </w:r>
    </w:p>
    <w:p w14:paraId="5A324615" w14:textId="2E191B59" w:rsidR="00111613" w:rsidRPr="008457E5" w:rsidRDefault="00111613" w:rsidP="00EB20CF">
      <w:pPr>
        <w:ind w:left="360"/>
        <w:rPr>
          <w:rFonts w:cs="Tahoma"/>
          <w:sz w:val="19"/>
          <w:szCs w:val="19"/>
          <w:lang w:val="en-US"/>
        </w:rPr>
      </w:pPr>
      <w:r>
        <w:rPr>
          <w:sz w:val="19"/>
          <w:szCs w:val="19"/>
        </w:rPr>
        <w:t>VAT NR:</w:t>
      </w:r>
      <w:r>
        <w:rPr>
          <w:rFonts w:cs="Tahoma"/>
          <w:sz w:val="19"/>
          <w:szCs w:val="19"/>
          <w:lang w:val="en-US"/>
        </w:rPr>
        <w:t xml:space="preserve"> </w:t>
      </w:r>
      <w:r w:rsidRPr="00111613">
        <w:rPr>
          <w:rFonts w:cs="Tahoma"/>
          <w:sz w:val="19"/>
          <w:szCs w:val="19"/>
          <w:lang w:val="en-US"/>
        </w:rPr>
        <w:t>NL862858677B01</w:t>
      </w:r>
    </w:p>
    <w:p w14:paraId="0E46E8E0" w14:textId="77777777" w:rsidR="00EB20CF" w:rsidRPr="008457E5" w:rsidRDefault="00EB20CF" w:rsidP="00EB20CF">
      <w:pPr>
        <w:ind w:left="360"/>
        <w:rPr>
          <w:sz w:val="19"/>
          <w:szCs w:val="19"/>
          <w:lang w:eastAsia="ar-SA"/>
        </w:rPr>
      </w:pPr>
    </w:p>
    <w:p w14:paraId="5160A1FB" w14:textId="610BFA0D" w:rsidR="00221185" w:rsidRPr="008457E5" w:rsidRDefault="008D2B07" w:rsidP="00C755FE">
      <w:pPr>
        <w:numPr>
          <w:ilvl w:val="0"/>
          <w:numId w:val="27"/>
        </w:numPr>
        <w:ind w:left="360"/>
        <w:rPr>
          <w:sz w:val="19"/>
          <w:szCs w:val="19"/>
          <w:lang w:eastAsia="ar-SA"/>
        </w:rPr>
      </w:pPr>
      <w:r>
        <w:rPr>
          <w:sz w:val="19"/>
          <w:szCs w:val="19"/>
          <w:lang w:eastAsia="ar-SA"/>
        </w:rPr>
        <w:t xml:space="preserve">The course fee is mentioned on our home page. </w:t>
      </w:r>
      <w:r w:rsidR="00221185" w:rsidRPr="008457E5">
        <w:rPr>
          <w:sz w:val="19"/>
          <w:szCs w:val="19"/>
          <w:lang w:eastAsia="ar-SA"/>
        </w:rPr>
        <w:t>The course fee includes course materials, meeting room</w:t>
      </w:r>
      <w:r w:rsidR="00200138" w:rsidRPr="008457E5">
        <w:rPr>
          <w:sz w:val="19"/>
          <w:szCs w:val="19"/>
          <w:lang w:eastAsia="ar-SA"/>
        </w:rPr>
        <w:t>(</w:t>
      </w:r>
      <w:r w:rsidR="00221185" w:rsidRPr="008457E5">
        <w:rPr>
          <w:sz w:val="19"/>
          <w:szCs w:val="19"/>
          <w:lang w:eastAsia="ar-SA"/>
        </w:rPr>
        <w:t>s</w:t>
      </w:r>
      <w:r w:rsidR="00200138" w:rsidRPr="008457E5">
        <w:rPr>
          <w:sz w:val="19"/>
          <w:szCs w:val="19"/>
          <w:lang w:eastAsia="ar-SA"/>
        </w:rPr>
        <w:t>)</w:t>
      </w:r>
      <w:r w:rsidR="00221185" w:rsidRPr="008457E5">
        <w:rPr>
          <w:sz w:val="19"/>
          <w:szCs w:val="19"/>
          <w:lang w:eastAsia="ar-SA"/>
        </w:rPr>
        <w:t xml:space="preserve">, </w:t>
      </w:r>
      <w:r w:rsidR="00200138" w:rsidRPr="008457E5">
        <w:rPr>
          <w:sz w:val="19"/>
          <w:szCs w:val="19"/>
          <w:lang w:eastAsia="ar-SA"/>
        </w:rPr>
        <w:t xml:space="preserve">small snacks, </w:t>
      </w:r>
      <w:r w:rsidR="00221185" w:rsidRPr="008457E5">
        <w:rPr>
          <w:sz w:val="19"/>
          <w:szCs w:val="19"/>
          <w:lang w:eastAsia="ar-SA"/>
        </w:rPr>
        <w:t xml:space="preserve">coffee and tea. Travel, board and lodging are not included and will have to be arranged by </w:t>
      </w:r>
      <w:r w:rsidR="00C755FE" w:rsidRPr="008457E5">
        <w:rPr>
          <w:sz w:val="19"/>
          <w:szCs w:val="19"/>
          <w:lang w:eastAsia="ar-SA"/>
        </w:rPr>
        <w:t>registrant</w:t>
      </w:r>
      <w:r w:rsidR="00221185" w:rsidRPr="008457E5">
        <w:rPr>
          <w:sz w:val="19"/>
          <w:szCs w:val="19"/>
          <w:lang w:eastAsia="ar-SA"/>
        </w:rPr>
        <w:t xml:space="preserve">. </w:t>
      </w:r>
      <w:r w:rsidR="00FB1916" w:rsidRPr="008457E5">
        <w:rPr>
          <w:sz w:val="19"/>
          <w:szCs w:val="19"/>
          <w:lang w:eastAsia="ar-SA"/>
        </w:rPr>
        <w:t>In Dialogue</w:t>
      </w:r>
      <w:r w:rsidR="00221185" w:rsidRPr="008457E5">
        <w:rPr>
          <w:sz w:val="19"/>
          <w:szCs w:val="19"/>
          <w:lang w:eastAsia="ar-SA"/>
        </w:rPr>
        <w:t xml:space="preserve"> </w:t>
      </w:r>
      <w:r w:rsidR="00D20931">
        <w:rPr>
          <w:sz w:val="19"/>
          <w:szCs w:val="19"/>
          <w:lang w:eastAsia="ar-SA"/>
        </w:rPr>
        <w:t xml:space="preserve">can </w:t>
      </w:r>
      <w:r w:rsidR="00D20931" w:rsidRPr="008457E5">
        <w:rPr>
          <w:sz w:val="19"/>
          <w:szCs w:val="19"/>
          <w:lang w:eastAsia="ar-SA"/>
        </w:rPr>
        <w:t>offer</w:t>
      </w:r>
      <w:r w:rsidR="00221185" w:rsidRPr="008457E5">
        <w:rPr>
          <w:sz w:val="19"/>
          <w:szCs w:val="19"/>
          <w:lang w:eastAsia="ar-SA"/>
        </w:rPr>
        <w:t xml:space="preserve"> </w:t>
      </w:r>
      <w:r w:rsidR="001C7E2B">
        <w:rPr>
          <w:sz w:val="19"/>
          <w:szCs w:val="19"/>
          <w:lang w:eastAsia="ar-SA"/>
        </w:rPr>
        <w:t xml:space="preserve">(non-financial) </w:t>
      </w:r>
      <w:r w:rsidR="00221185" w:rsidRPr="008457E5">
        <w:rPr>
          <w:sz w:val="19"/>
          <w:szCs w:val="19"/>
          <w:lang w:eastAsia="ar-SA"/>
        </w:rPr>
        <w:t>assist</w:t>
      </w:r>
      <w:r w:rsidR="00200138" w:rsidRPr="008457E5">
        <w:rPr>
          <w:sz w:val="19"/>
          <w:szCs w:val="19"/>
          <w:lang w:eastAsia="ar-SA"/>
        </w:rPr>
        <w:t>ance</w:t>
      </w:r>
      <w:r w:rsidR="00221185" w:rsidRPr="008457E5">
        <w:rPr>
          <w:sz w:val="19"/>
          <w:szCs w:val="19"/>
          <w:lang w:eastAsia="ar-SA"/>
        </w:rPr>
        <w:t xml:space="preserve"> in arra</w:t>
      </w:r>
      <w:r w:rsidR="00C95CFB" w:rsidRPr="008457E5">
        <w:rPr>
          <w:sz w:val="19"/>
          <w:szCs w:val="19"/>
          <w:lang w:eastAsia="ar-SA"/>
        </w:rPr>
        <w:t>nging travel and accommodation.</w:t>
      </w:r>
    </w:p>
    <w:p w14:paraId="0332F467" w14:textId="77777777" w:rsidR="00007F0E" w:rsidRDefault="00007F0E" w:rsidP="00C755FE">
      <w:pPr>
        <w:numPr>
          <w:ilvl w:val="0"/>
          <w:numId w:val="27"/>
        </w:numPr>
        <w:ind w:left="360"/>
        <w:rPr>
          <w:sz w:val="19"/>
          <w:szCs w:val="19"/>
          <w:lang w:eastAsia="ar-SA"/>
        </w:rPr>
      </w:pPr>
      <w:r w:rsidRPr="008457E5">
        <w:rPr>
          <w:sz w:val="19"/>
          <w:szCs w:val="19"/>
          <w:lang w:eastAsia="ar-SA"/>
        </w:rPr>
        <w:t>A course might be cancelled</w:t>
      </w:r>
      <w:r w:rsidR="00BD2AA6" w:rsidRPr="008457E5">
        <w:rPr>
          <w:sz w:val="19"/>
          <w:szCs w:val="19"/>
          <w:lang w:eastAsia="ar-SA"/>
        </w:rPr>
        <w:t>/ postponed</w:t>
      </w:r>
      <w:r w:rsidRPr="008457E5">
        <w:rPr>
          <w:sz w:val="19"/>
          <w:szCs w:val="19"/>
          <w:lang w:eastAsia="ar-SA"/>
        </w:rPr>
        <w:t xml:space="preserve"> when </w:t>
      </w:r>
      <w:r w:rsidR="00DF113F">
        <w:rPr>
          <w:sz w:val="19"/>
          <w:szCs w:val="19"/>
          <w:lang w:eastAsia="ar-SA"/>
        </w:rPr>
        <w:t>too many participants for the course cancel, leaving a too low number to run the course</w:t>
      </w:r>
      <w:r w:rsidRPr="008457E5">
        <w:rPr>
          <w:sz w:val="19"/>
          <w:szCs w:val="19"/>
          <w:lang w:eastAsia="ar-SA"/>
        </w:rPr>
        <w:t xml:space="preserve">. </w:t>
      </w:r>
      <w:r w:rsidR="00FB1916" w:rsidRPr="008457E5">
        <w:rPr>
          <w:sz w:val="19"/>
          <w:szCs w:val="19"/>
          <w:lang w:eastAsia="ar-SA"/>
        </w:rPr>
        <w:t>P</w:t>
      </w:r>
      <w:r w:rsidR="00200138" w:rsidRPr="008457E5">
        <w:rPr>
          <w:sz w:val="19"/>
          <w:szCs w:val="19"/>
          <w:lang w:eastAsia="ar-SA"/>
        </w:rPr>
        <w:t>re-</w:t>
      </w:r>
      <w:r w:rsidR="003B3270" w:rsidRPr="008457E5">
        <w:rPr>
          <w:sz w:val="19"/>
          <w:szCs w:val="19"/>
          <w:lang w:eastAsia="ar-SA"/>
        </w:rPr>
        <w:t>payment of the course fee</w:t>
      </w:r>
      <w:r w:rsidR="00200138" w:rsidRPr="008457E5">
        <w:rPr>
          <w:sz w:val="19"/>
          <w:szCs w:val="19"/>
          <w:lang w:eastAsia="ar-SA"/>
        </w:rPr>
        <w:t>(s)</w:t>
      </w:r>
      <w:r w:rsidRPr="008457E5">
        <w:rPr>
          <w:sz w:val="19"/>
          <w:szCs w:val="19"/>
          <w:lang w:eastAsia="ar-SA"/>
        </w:rPr>
        <w:t xml:space="preserve"> will be automatically and fully refunded, unless </w:t>
      </w:r>
      <w:r w:rsidR="00200138" w:rsidRPr="008457E5">
        <w:rPr>
          <w:sz w:val="19"/>
          <w:szCs w:val="19"/>
          <w:lang w:eastAsia="ar-SA"/>
        </w:rPr>
        <w:t>registrant</w:t>
      </w:r>
      <w:r w:rsidR="00264F9A" w:rsidRPr="008457E5">
        <w:rPr>
          <w:sz w:val="19"/>
          <w:szCs w:val="19"/>
          <w:lang w:eastAsia="ar-SA"/>
        </w:rPr>
        <w:t xml:space="preserve"> formally</w:t>
      </w:r>
      <w:r w:rsidR="00200138" w:rsidRPr="008457E5">
        <w:rPr>
          <w:sz w:val="19"/>
          <w:szCs w:val="19"/>
          <w:lang w:eastAsia="ar-SA"/>
        </w:rPr>
        <w:t xml:space="preserve"> </w:t>
      </w:r>
      <w:r w:rsidRPr="008457E5">
        <w:rPr>
          <w:sz w:val="19"/>
          <w:szCs w:val="19"/>
          <w:lang w:eastAsia="ar-SA"/>
        </w:rPr>
        <w:t>enrol</w:t>
      </w:r>
      <w:r w:rsidR="00200138" w:rsidRPr="008457E5">
        <w:rPr>
          <w:sz w:val="19"/>
          <w:szCs w:val="19"/>
          <w:lang w:eastAsia="ar-SA"/>
        </w:rPr>
        <w:t>s for</w:t>
      </w:r>
      <w:r w:rsidRPr="008457E5">
        <w:rPr>
          <w:sz w:val="19"/>
          <w:szCs w:val="19"/>
          <w:lang w:eastAsia="ar-SA"/>
        </w:rPr>
        <w:t xml:space="preserve"> another course</w:t>
      </w:r>
      <w:r w:rsidR="00200138" w:rsidRPr="008457E5">
        <w:rPr>
          <w:sz w:val="19"/>
          <w:szCs w:val="19"/>
          <w:lang w:eastAsia="ar-SA"/>
        </w:rPr>
        <w:t>(s)</w:t>
      </w:r>
      <w:r w:rsidRPr="008457E5">
        <w:rPr>
          <w:sz w:val="19"/>
          <w:szCs w:val="19"/>
          <w:lang w:eastAsia="ar-SA"/>
        </w:rPr>
        <w:t>/ change to another date</w:t>
      </w:r>
      <w:r w:rsidR="00200138" w:rsidRPr="008457E5">
        <w:rPr>
          <w:sz w:val="19"/>
          <w:szCs w:val="19"/>
          <w:lang w:eastAsia="ar-SA"/>
        </w:rPr>
        <w:t>(s)</w:t>
      </w:r>
      <w:r w:rsidRPr="008457E5">
        <w:rPr>
          <w:sz w:val="19"/>
          <w:szCs w:val="19"/>
          <w:lang w:eastAsia="ar-SA"/>
        </w:rPr>
        <w:t>.</w:t>
      </w:r>
    </w:p>
    <w:p w14:paraId="54D6BB34" w14:textId="77777777" w:rsidR="00EA5C75" w:rsidRPr="00DF113F" w:rsidRDefault="00EA5C75" w:rsidP="00DF113F">
      <w:pPr>
        <w:numPr>
          <w:ilvl w:val="0"/>
          <w:numId w:val="27"/>
        </w:numPr>
        <w:ind w:left="360"/>
        <w:rPr>
          <w:sz w:val="19"/>
          <w:szCs w:val="19"/>
          <w:lang w:eastAsia="ar-SA"/>
        </w:rPr>
      </w:pPr>
      <w:r w:rsidRPr="00DF113F">
        <w:rPr>
          <w:sz w:val="19"/>
          <w:szCs w:val="19"/>
          <w:lang w:eastAsia="ar-SA"/>
        </w:rPr>
        <w:t>When I course gets cancelled by In Dialogue, after In Dialogue</w:t>
      </w:r>
      <w:r w:rsidR="009413A6" w:rsidRPr="00DF113F">
        <w:rPr>
          <w:sz w:val="19"/>
          <w:szCs w:val="19"/>
          <w:lang w:eastAsia="ar-SA"/>
        </w:rPr>
        <w:t xml:space="preserve"> has </w:t>
      </w:r>
      <w:r w:rsidR="00DF113F" w:rsidRPr="00DF113F">
        <w:rPr>
          <w:sz w:val="19"/>
          <w:szCs w:val="19"/>
          <w:lang w:eastAsia="ar-SA"/>
        </w:rPr>
        <w:t xml:space="preserve">formally </w:t>
      </w:r>
      <w:r w:rsidR="009413A6" w:rsidRPr="00DF113F">
        <w:rPr>
          <w:sz w:val="19"/>
          <w:szCs w:val="19"/>
          <w:lang w:eastAsia="ar-SA"/>
        </w:rPr>
        <w:t>confirmed it to registrant,</w:t>
      </w:r>
      <w:r w:rsidRPr="00DF113F">
        <w:rPr>
          <w:sz w:val="19"/>
          <w:szCs w:val="19"/>
          <w:lang w:eastAsia="ar-SA"/>
        </w:rPr>
        <w:t xml:space="preserve"> In Dialogue is liable for costs of travel and accommodation</w:t>
      </w:r>
      <w:r w:rsidR="00DF113F" w:rsidRPr="00DF113F">
        <w:rPr>
          <w:sz w:val="19"/>
          <w:szCs w:val="19"/>
          <w:lang w:eastAsia="ar-SA"/>
        </w:rPr>
        <w:t xml:space="preserve"> made by </w:t>
      </w:r>
      <w:r w:rsidRPr="00DF113F">
        <w:rPr>
          <w:sz w:val="19"/>
          <w:szCs w:val="19"/>
          <w:lang w:eastAsia="ar-SA"/>
        </w:rPr>
        <w:t>registrant</w:t>
      </w:r>
      <w:r w:rsidR="009413A6" w:rsidRPr="00DF113F">
        <w:rPr>
          <w:sz w:val="19"/>
          <w:szCs w:val="19"/>
          <w:lang w:eastAsia="ar-SA"/>
        </w:rPr>
        <w:t>, up to a maximum of the agreed course fee, per registered participant</w:t>
      </w:r>
      <w:r w:rsidRPr="00DF113F">
        <w:rPr>
          <w:sz w:val="19"/>
          <w:szCs w:val="19"/>
          <w:lang w:eastAsia="ar-SA"/>
        </w:rPr>
        <w:t>.</w:t>
      </w:r>
      <w:r w:rsidR="00DF113F" w:rsidRPr="00DF113F">
        <w:rPr>
          <w:sz w:val="19"/>
          <w:szCs w:val="19"/>
          <w:lang w:eastAsia="ar-SA"/>
        </w:rPr>
        <w:t xml:space="preserve"> In Dialogue can request proof of non-refund </w:t>
      </w:r>
      <w:r w:rsidR="00DF113F">
        <w:rPr>
          <w:sz w:val="19"/>
          <w:szCs w:val="19"/>
          <w:lang w:eastAsia="ar-SA"/>
        </w:rPr>
        <w:t xml:space="preserve">policy for travel and/ or </w:t>
      </w:r>
      <w:r w:rsidR="00DF113F" w:rsidRPr="00DF113F">
        <w:rPr>
          <w:sz w:val="19"/>
          <w:szCs w:val="19"/>
          <w:lang w:eastAsia="ar-SA"/>
        </w:rPr>
        <w:t>accommodation.</w:t>
      </w:r>
      <w:r w:rsidRPr="00DF113F">
        <w:rPr>
          <w:sz w:val="19"/>
          <w:szCs w:val="19"/>
          <w:lang w:eastAsia="ar-SA"/>
        </w:rPr>
        <w:t xml:space="preserve"> </w:t>
      </w:r>
    </w:p>
    <w:p w14:paraId="4CD8A50A" w14:textId="488C5B61" w:rsidR="003B3270" w:rsidRPr="008457E5" w:rsidRDefault="003B3270" w:rsidP="00C755FE">
      <w:pPr>
        <w:numPr>
          <w:ilvl w:val="0"/>
          <w:numId w:val="27"/>
        </w:numPr>
        <w:ind w:left="360"/>
        <w:rPr>
          <w:sz w:val="19"/>
          <w:szCs w:val="19"/>
          <w:lang w:eastAsia="ar-SA"/>
        </w:rPr>
      </w:pPr>
      <w:r w:rsidRPr="008457E5">
        <w:rPr>
          <w:sz w:val="19"/>
          <w:szCs w:val="19"/>
          <w:lang w:eastAsia="ar-SA"/>
        </w:rPr>
        <w:t xml:space="preserve">Until </w:t>
      </w:r>
      <w:r w:rsidR="009413A6">
        <w:rPr>
          <w:sz w:val="19"/>
          <w:szCs w:val="19"/>
          <w:lang w:eastAsia="ar-SA"/>
        </w:rPr>
        <w:t>45</w:t>
      </w:r>
      <w:r w:rsidRPr="008457E5">
        <w:rPr>
          <w:sz w:val="19"/>
          <w:szCs w:val="19"/>
          <w:lang w:eastAsia="ar-SA"/>
        </w:rPr>
        <w:t xml:space="preserve"> days before the start of </w:t>
      </w:r>
      <w:r w:rsidR="00DF113F">
        <w:rPr>
          <w:sz w:val="19"/>
          <w:szCs w:val="19"/>
          <w:lang w:eastAsia="ar-SA"/>
        </w:rPr>
        <w:t xml:space="preserve">the registered </w:t>
      </w:r>
      <w:r w:rsidRPr="008457E5">
        <w:rPr>
          <w:sz w:val="19"/>
          <w:szCs w:val="19"/>
          <w:lang w:eastAsia="ar-SA"/>
        </w:rPr>
        <w:t xml:space="preserve">course, cancellation </w:t>
      </w:r>
      <w:r w:rsidR="00EA5C75">
        <w:rPr>
          <w:sz w:val="19"/>
          <w:szCs w:val="19"/>
          <w:lang w:eastAsia="ar-SA"/>
        </w:rPr>
        <w:t xml:space="preserve">by registrant </w:t>
      </w:r>
      <w:r w:rsidRPr="008457E5">
        <w:rPr>
          <w:sz w:val="19"/>
          <w:szCs w:val="19"/>
          <w:lang w:eastAsia="ar-SA"/>
        </w:rPr>
        <w:t>will be free of charge</w:t>
      </w:r>
      <w:r w:rsidR="00FB1916" w:rsidRPr="008457E5">
        <w:rPr>
          <w:sz w:val="19"/>
          <w:szCs w:val="19"/>
          <w:lang w:eastAsia="ar-SA"/>
        </w:rPr>
        <w:t xml:space="preserve">. If a </w:t>
      </w:r>
      <w:r w:rsidRPr="008457E5">
        <w:rPr>
          <w:sz w:val="19"/>
          <w:szCs w:val="19"/>
          <w:lang w:eastAsia="ar-SA"/>
        </w:rPr>
        <w:t xml:space="preserve">pre-payment </w:t>
      </w:r>
      <w:r w:rsidR="00FB1916" w:rsidRPr="008457E5">
        <w:rPr>
          <w:sz w:val="19"/>
          <w:szCs w:val="19"/>
          <w:lang w:eastAsia="ar-SA"/>
        </w:rPr>
        <w:t xml:space="preserve">has been made, </w:t>
      </w:r>
      <w:r w:rsidR="00DF113F">
        <w:rPr>
          <w:sz w:val="19"/>
          <w:szCs w:val="19"/>
          <w:lang w:eastAsia="ar-SA"/>
        </w:rPr>
        <w:t>a full refund</w:t>
      </w:r>
      <w:r w:rsidR="00264F9A" w:rsidRPr="008457E5">
        <w:rPr>
          <w:sz w:val="19"/>
          <w:szCs w:val="19"/>
          <w:lang w:eastAsia="ar-SA"/>
        </w:rPr>
        <w:t xml:space="preserve"> to</w:t>
      </w:r>
      <w:r w:rsidR="00FB1916" w:rsidRPr="008457E5">
        <w:rPr>
          <w:sz w:val="19"/>
          <w:szCs w:val="19"/>
          <w:lang w:eastAsia="ar-SA"/>
        </w:rPr>
        <w:t xml:space="preserve"> </w:t>
      </w:r>
      <w:r w:rsidR="00200138" w:rsidRPr="008457E5">
        <w:rPr>
          <w:sz w:val="19"/>
          <w:szCs w:val="19"/>
          <w:lang w:eastAsia="ar-SA"/>
        </w:rPr>
        <w:t>registrant</w:t>
      </w:r>
      <w:r w:rsidR="00FB1916" w:rsidRPr="008457E5">
        <w:rPr>
          <w:sz w:val="19"/>
          <w:szCs w:val="19"/>
          <w:lang w:eastAsia="ar-SA"/>
        </w:rPr>
        <w:t xml:space="preserve"> by In Dialogue</w:t>
      </w:r>
      <w:r w:rsidR="00DF113F">
        <w:rPr>
          <w:sz w:val="19"/>
          <w:szCs w:val="19"/>
          <w:lang w:eastAsia="ar-SA"/>
        </w:rPr>
        <w:t xml:space="preserve"> will be made</w:t>
      </w:r>
      <w:r w:rsidRPr="008457E5">
        <w:rPr>
          <w:sz w:val="19"/>
          <w:szCs w:val="19"/>
          <w:lang w:eastAsia="ar-SA"/>
        </w:rPr>
        <w:t xml:space="preserve">. Between </w:t>
      </w:r>
      <w:r w:rsidR="009413A6">
        <w:rPr>
          <w:sz w:val="19"/>
          <w:szCs w:val="19"/>
          <w:lang w:eastAsia="ar-SA"/>
        </w:rPr>
        <w:t>45</w:t>
      </w:r>
      <w:r w:rsidRPr="008457E5">
        <w:rPr>
          <w:sz w:val="19"/>
          <w:szCs w:val="19"/>
          <w:lang w:eastAsia="ar-SA"/>
        </w:rPr>
        <w:t xml:space="preserve"> </w:t>
      </w:r>
      <w:r w:rsidR="00421A2B" w:rsidRPr="008457E5">
        <w:rPr>
          <w:sz w:val="19"/>
          <w:szCs w:val="19"/>
          <w:lang w:eastAsia="ar-SA"/>
        </w:rPr>
        <w:t xml:space="preserve">and </w:t>
      </w:r>
      <w:r w:rsidR="009413A6">
        <w:rPr>
          <w:sz w:val="19"/>
          <w:szCs w:val="19"/>
          <w:lang w:eastAsia="ar-SA"/>
        </w:rPr>
        <w:t>28</w:t>
      </w:r>
      <w:r w:rsidRPr="008457E5">
        <w:rPr>
          <w:sz w:val="19"/>
          <w:szCs w:val="19"/>
          <w:lang w:eastAsia="ar-SA"/>
        </w:rPr>
        <w:t xml:space="preserve"> days before the </w:t>
      </w:r>
      <w:r w:rsidR="00200138" w:rsidRPr="008457E5">
        <w:rPr>
          <w:sz w:val="19"/>
          <w:szCs w:val="19"/>
          <w:lang w:eastAsia="ar-SA"/>
        </w:rPr>
        <w:t xml:space="preserve">start of the </w:t>
      </w:r>
      <w:r w:rsidRPr="008457E5">
        <w:rPr>
          <w:sz w:val="19"/>
          <w:szCs w:val="19"/>
          <w:lang w:eastAsia="ar-SA"/>
        </w:rPr>
        <w:t>course, fifty percent</w:t>
      </w:r>
      <w:r w:rsidR="00964AE1" w:rsidRPr="008457E5">
        <w:rPr>
          <w:sz w:val="19"/>
          <w:szCs w:val="19"/>
          <w:lang w:eastAsia="ar-SA"/>
        </w:rPr>
        <w:t xml:space="preserve"> of the </w:t>
      </w:r>
      <w:r w:rsidR="00DF113F">
        <w:rPr>
          <w:sz w:val="19"/>
          <w:szCs w:val="19"/>
          <w:lang w:eastAsia="ar-SA"/>
        </w:rPr>
        <w:t xml:space="preserve">official </w:t>
      </w:r>
      <w:r w:rsidR="00964AE1" w:rsidRPr="008457E5">
        <w:rPr>
          <w:sz w:val="19"/>
          <w:szCs w:val="19"/>
          <w:lang w:eastAsia="ar-SA"/>
        </w:rPr>
        <w:t>course fee</w:t>
      </w:r>
      <w:r w:rsidRPr="008457E5">
        <w:rPr>
          <w:sz w:val="19"/>
          <w:szCs w:val="19"/>
          <w:lang w:eastAsia="ar-SA"/>
        </w:rPr>
        <w:t xml:space="preserve"> will be</w:t>
      </w:r>
      <w:r w:rsidR="00FB1916" w:rsidRPr="008457E5">
        <w:rPr>
          <w:sz w:val="19"/>
          <w:szCs w:val="19"/>
          <w:lang w:eastAsia="ar-SA"/>
        </w:rPr>
        <w:t xml:space="preserve"> charged</w:t>
      </w:r>
      <w:r w:rsidR="001C7E2B">
        <w:rPr>
          <w:sz w:val="19"/>
          <w:szCs w:val="19"/>
          <w:lang w:eastAsia="ar-SA"/>
        </w:rPr>
        <w:t xml:space="preserve"> per cancelled participant</w:t>
      </w:r>
      <w:r w:rsidR="00FB1916" w:rsidRPr="008457E5">
        <w:rPr>
          <w:sz w:val="19"/>
          <w:szCs w:val="19"/>
          <w:lang w:eastAsia="ar-SA"/>
        </w:rPr>
        <w:t xml:space="preserve">. If a pre-payment has been made, a refund will be made of the pre-payment, minus 50% of the </w:t>
      </w:r>
      <w:r w:rsidR="00111613">
        <w:rPr>
          <w:sz w:val="19"/>
          <w:szCs w:val="19"/>
          <w:lang w:eastAsia="ar-SA"/>
        </w:rPr>
        <w:t xml:space="preserve">regular </w:t>
      </w:r>
      <w:r w:rsidR="00FB1916" w:rsidRPr="008457E5">
        <w:rPr>
          <w:sz w:val="19"/>
          <w:szCs w:val="19"/>
          <w:lang w:eastAsia="ar-SA"/>
        </w:rPr>
        <w:t>course fee</w:t>
      </w:r>
      <w:r w:rsidR="00111613">
        <w:rPr>
          <w:sz w:val="19"/>
          <w:szCs w:val="19"/>
          <w:lang w:eastAsia="ar-SA"/>
        </w:rPr>
        <w:t>, mentioned on the website of In Dialogue</w:t>
      </w:r>
      <w:r w:rsidR="00FB1916" w:rsidRPr="008457E5">
        <w:rPr>
          <w:sz w:val="19"/>
          <w:szCs w:val="19"/>
          <w:lang w:eastAsia="ar-SA"/>
        </w:rPr>
        <w:t xml:space="preserve">. When cancelling </w:t>
      </w:r>
      <w:r w:rsidR="009413A6">
        <w:rPr>
          <w:sz w:val="19"/>
          <w:szCs w:val="19"/>
          <w:lang w:eastAsia="ar-SA"/>
        </w:rPr>
        <w:t>28</w:t>
      </w:r>
      <w:r w:rsidR="00200138" w:rsidRPr="008457E5">
        <w:rPr>
          <w:sz w:val="19"/>
          <w:szCs w:val="19"/>
          <w:vertAlign w:val="superscript"/>
          <w:lang w:eastAsia="ar-SA"/>
        </w:rPr>
        <w:t xml:space="preserve"> </w:t>
      </w:r>
      <w:r w:rsidR="00200138" w:rsidRPr="008457E5">
        <w:rPr>
          <w:sz w:val="19"/>
          <w:szCs w:val="19"/>
          <w:lang w:eastAsia="ar-SA"/>
        </w:rPr>
        <w:t>days</w:t>
      </w:r>
      <w:r w:rsidRPr="008457E5">
        <w:rPr>
          <w:sz w:val="19"/>
          <w:szCs w:val="19"/>
          <w:lang w:eastAsia="ar-SA"/>
        </w:rPr>
        <w:t xml:space="preserve"> </w:t>
      </w:r>
      <w:r w:rsidR="00FB1916" w:rsidRPr="008457E5">
        <w:rPr>
          <w:sz w:val="19"/>
          <w:szCs w:val="19"/>
          <w:lang w:eastAsia="ar-SA"/>
        </w:rPr>
        <w:t xml:space="preserve">or less </w:t>
      </w:r>
      <w:r w:rsidRPr="008457E5">
        <w:rPr>
          <w:sz w:val="19"/>
          <w:szCs w:val="19"/>
          <w:lang w:eastAsia="ar-SA"/>
        </w:rPr>
        <w:t>before the course</w:t>
      </w:r>
      <w:r w:rsidR="00FB1916" w:rsidRPr="008457E5">
        <w:rPr>
          <w:sz w:val="19"/>
          <w:szCs w:val="19"/>
          <w:lang w:eastAsia="ar-SA"/>
        </w:rPr>
        <w:t xml:space="preserve"> starting day, the </w:t>
      </w:r>
      <w:r w:rsidR="00EA5C75">
        <w:rPr>
          <w:sz w:val="19"/>
          <w:szCs w:val="19"/>
          <w:lang w:eastAsia="ar-SA"/>
        </w:rPr>
        <w:t>full course fee will be charged and no ref</w:t>
      </w:r>
      <w:r w:rsidR="00324E88">
        <w:rPr>
          <w:sz w:val="19"/>
          <w:szCs w:val="19"/>
          <w:lang w:eastAsia="ar-SA"/>
        </w:rPr>
        <w:t>und will be made. Registrant can</w:t>
      </w:r>
      <w:r w:rsidR="00EA5C75">
        <w:rPr>
          <w:sz w:val="19"/>
          <w:szCs w:val="19"/>
          <w:lang w:eastAsia="ar-SA"/>
        </w:rPr>
        <w:t xml:space="preserve">, however, free of charge, </w:t>
      </w:r>
      <w:r w:rsidR="00DF113F">
        <w:rPr>
          <w:sz w:val="19"/>
          <w:szCs w:val="19"/>
          <w:lang w:eastAsia="ar-SA"/>
        </w:rPr>
        <w:t xml:space="preserve">at any time, </w:t>
      </w:r>
      <w:r w:rsidR="00EA5C75">
        <w:rPr>
          <w:sz w:val="19"/>
          <w:szCs w:val="19"/>
          <w:lang w:eastAsia="ar-SA"/>
        </w:rPr>
        <w:t xml:space="preserve">replace a </w:t>
      </w:r>
      <w:r w:rsidR="00D20931">
        <w:rPr>
          <w:sz w:val="19"/>
          <w:szCs w:val="19"/>
          <w:lang w:eastAsia="ar-SA"/>
        </w:rPr>
        <w:t>participant</w:t>
      </w:r>
      <w:r w:rsidR="007D4EE3">
        <w:rPr>
          <w:sz w:val="19"/>
          <w:szCs w:val="19"/>
          <w:lang w:eastAsia="ar-SA"/>
        </w:rPr>
        <w:t>(s)</w:t>
      </w:r>
      <w:r w:rsidR="00EA5C75">
        <w:rPr>
          <w:sz w:val="19"/>
          <w:szCs w:val="19"/>
          <w:lang w:eastAsia="ar-SA"/>
        </w:rPr>
        <w:t xml:space="preserve"> for the specific course, within the </w:t>
      </w:r>
      <w:r w:rsidR="009413A6">
        <w:rPr>
          <w:sz w:val="19"/>
          <w:szCs w:val="19"/>
          <w:lang w:eastAsia="ar-SA"/>
        </w:rPr>
        <w:t>45</w:t>
      </w:r>
      <w:r w:rsidR="00EA5C75">
        <w:rPr>
          <w:sz w:val="19"/>
          <w:szCs w:val="19"/>
          <w:lang w:eastAsia="ar-SA"/>
        </w:rPr>
        <w:t xml:space="preserve"> days period before the start of the course. </w:t>
      </w:r>
      <w:r w:rsidR="00FB1916" w:rsidRPr="008457E5">
        <w:rPr>
          <w:sz w:val="19"/>
          <w:szCs w:val="19"/>
          <w:lang w:eastAsia="ar-SA"/>
        </w:rPr>
        <w:t xml:space="preserve"> </w:t>
      </w:r>
    </w:p>
    <w:p w14:paraId="2E4057BC" w14:textId="77777777" w:rsidR="00C42714" w:rsidRPr="008457E5" w:rsidRDefault="00C42714" w:rsidP="00C42714">
      <w:pPr>
        <w:rPr>
          <w:sz w:val="19"/>
          <w:szCs w:val="19"/>
          <w:lang w:eastAsia="ar-SA"/>
        </w:rPr>
      </w:pPr>
    </w:p>
    <w:p w14:paraId="75729EBC" w14:textId="77777777" w:rsidR="00C42714" w:rsidRPr="008457E5" w:rsidRDefault="00F074B7" w:rsidP="00DF113F">
      <w:pPr>
        <w:rPr>
          <w:i/>
          <w:sz w:val="19"/>
          <w:szCs w:val="19"/>
          <w:lang w:eastAsia="ar-SA"/>
        </w:rPr>
      </w:pPr>
      <w:r w:rsidRPr="008457E5">
        <w:rPr>
          <w:i/>
          <w:sz w:val="19"/>
          <w:szCs w:val="19"/>
          <w:lang w:eastAsia="ar-SA"/>
        </w:rPr>
        <w:t xml:space="preserve">For </w:t>
      </w:r>
      <w:r w:rsidR="001C7274" w:rsidRPr="008457E5">
        <w:rPr>
          <w:i/>
          <w:sz w:val="19"/>
          <w:szCs w:val="19"/>
          <w:lang w:eastAsia="ar-SA"/>
        </w:rPr>
        <w:t>Erasmus+</w:t>
      </w:r>
    </w:p>
    <w:p w14:paraId="49409186" w14:textId="77777777" w:rsidR="00C42714" w:rsidRPr="008457E5" w:rsidRDefault="00C42714" w:rsidP="00C42714">
      <w:pPr>
        <w:rPr>
          <w:sz w:val="19"/>
          <w:szCs w:val="19"/>
          <w:lang w:eastAsia="ar-SA"/>
        </w:rPr>
      </w:pPr>
    </w:p>
    <w:p w14:paraId="4D1BAC01" w14:textId="75AF3E14" w:rsidR="003B3270" w:rsidRPr="00DF113F" w:rsidRDefault="00007F0E" w:rsidP="00111613">
      <w:pPr>
        <w:pStyle w:val="ListParagraph"/>
        <w:numPr>
          <w:ilvl w:val="0"/>
          <w:numId w:val="27"/>
        </w:numPr>
        <w:ind w:left="426"/>
        <w:rPr>
          <w:sz w:val="19"/>
          <w:szCs w:val="19"/>
          <w:lang w:eastAsia="ar-SA"/>
        </w:rPr>
      </w:pPr>
      <w:r w:rsidRPr="00DF113F">
        <w:rPr>
          <w:sz w:val="19"/>
          <w:szCs w:val="19"/>
          <w:lang w:eastAsia="ar-SA"/>
        </w:rPr>
        <w:t xml:space="preserve">When making use of the </w:t>
      </w:r>
      <w:r w:rsidR="001C7274" w:rsidRPr="00DF113F">
        <w:rPr>
          <w:sz w:val="19"/>
          <w:szCs w:val="19"/>
          <w:lang w:eastAsia="ar-SA"/>
        </w:rPr>
        <w:t>Erasmus+</w:t>
      </w:r>
      <w:r w:rsidRPr="00DF113F">
        <w:rPr>
          <w:sz w:val="19"/>
          <w:szCs w:val="19"/>
          <w:lang w:eastAsia="ar-SA"/>
        </w:rPr>
        <w:t xml:space="preserve"> programme of the EU, </w:t>
      </w:r>
      <w:r w:rsidR="00D20931" w:rsidRPr="00DF113F">
        <w:rPr>
          <w:sz w:val="19"/>
          <w:szCs w:val="19"/>
          <w:lang w:eastAsia="ar-SA"/>
        </w:rPr>
        <w:t>pre-payment</w:t>
      </w:r>
      <w:r w:rsidRPr="00DF113F">
        <w:rPr>
          <w:sz w:val="19"/>
          <w:szCs w:val="19"/>
          <w:lang w:eastAsia="ar-SA"/>
        </w:rPr>
        <w:t xml:space="preserve"> of the course fee</w:t>
      </w:r>
      <w:r w:rsidR="00C4026B" w:rsidRPr="00DF113F">
        <w:rPr>
          <w:sz w:val="19"/>
          <w:szCs w:val="19"/>
          <w:lang w:eastAsia="ar-SA"/>
        </w:rPr>
        <w:t>(s)</w:t>
      </w:r>
      <w:r w:rsidRPr="00DF113F">
        <w:rPr>
          <w:sz w:val="19"/>
          <w:szCs w:val="19"/>
          <w:lang w:eastAsia="ar-SA"/>
        </w:rPr>
        <w:t xml:space="preserve"> </w:t>
      </w:r>
      <w:r w:rsidR="00264F9A" w:rsidRPr="00DF113F">
        <w:rPr>
          <w:sz w:val="19"/>
          <w:szCs w:val="19"/>
          <w:lang w:eastAsia="ar-SA"/>
        </w:rPr>
        <w:t xml:space="preserve">by </w:t>
      </w:r>
      <w:r w:rsidR="00010EF5" w:rsidRPr="00DF113F">
        <w:rPr>
          <w:sz w:val="19"/>
          <w:szCs w:val="19"/>
          <w:lang w:eastAsia="ar-SA"/>
        </w:rPr>
        <w:t xml:space="preserve">registrant </w:t>
      </w:r>
      <w:r w:rsidRPr="00DF113F">
        <w:rPr>
          <w:sz w:val="19"/>
          <w:szCs w:val="19"/>
          <w:lang w:eastAsia="ar-SA"/>
        </w:rPr>
        <w:t xml:space="preserve">is not compulsory as long as the result of the </w:t>
      </w:r>
      <w:r w:rsidR="00D055D3" w:rsidRPr="00DF113F">
        <w:rPr>
          <w:sz w:val="19"/>
          <w:szCs w:val="19"/>
          <w:lang w:eastAsia="ar-SA"/>
        </w:rPr>
        <w:t>grant application is</w:t>
      </w:r>
      <w:r w:rsidRPr="00DF113F">
        <w:rPr>
          <w:sz w:val="19"/>
          <w:szCs w:val="19"/>
          <w:lang w:eastAsia="ar-SA"/>
        </w:rPr>
        <w:t xml:space="preserve"> pending</w:t>
      </w:r>
      <w:r w:rsidR="003B3270" w:rsidRPr="00DF113F">
        <w:rPr>
          <w:sz w:val="19"/>
          <w:szCs w:val="19"/>
          <w:lang w:eastAsia="ar-SA"/>
        </w:rPr>
        <w:t>.</w:t>
      </w:r>
      <w:r w:rsidR="00221185" w:rsidRPr="00DF113F">
        <w:rPr>
          <w:sz w:val="19"/>
          <w:szCs w:val="19"/>
          <w:lang w:eastAsia="ar-SA"/>
        </w:rPr>
        <w:t xml:space="preserve"> To reserve a place</w:t>
      </w:r>
      <w:r w:rsidR="00111613">
        <w:rPr>
          <w:sz w:val="19"/>
          <w:szCs w:val="19"/>
          <w:lang w:eastAsia="ar-SA"/>
        </w:rPr>
        <w:t>(s)</w:t>
      </w:r>
      <w:r w:rsidR="00221185" w:rsidRPr="00DF113F">
        <w:rPr>
          <w:sz w:val="19"/>
          <w:szCs w:val="19"/>
          <w:lang w:eastAsia="ar-SA"/>
        </w:rPr>
        <w:t xml:space="preserve"> on </w:t>
      </w:r>
      <w:r w:rsidR="00C4026B" w:rsidRPr="00DF113F">
        <w:rPr>
          <w:sz w:val="19"/>
          <w:szCs w:val="19"/>
          <w:lang w:eastAsia="ar-SA"/>
        </w:rPr>
        <w:t>a</w:t>
      </w:r>
      <w:r w:rsidR="00221185" w:rsidRPr="00DF113F">
        <w:rPr>
          <w:sz w:val="19"/>
          <w:szCs w:val="19"/>
          <w:lang w:eastAsia="ar-SA"/>
        </w:rPr>
        <w:t xml:space="preserve"> course</w:t>
      </w:r>
      <w:r w:rsidR="007D4EE3">
        <w:rPr>
          <w:sz w:val="19"/>
          <w:szCs w:val="19"/>
          <w:lang w:eastAsia="ar-SA"/>
        </w:rPr>
        <w:t>(s)</w:t>
      </w:r>
      <w:r w:rsidR="00221185" w:rsidRPr="00DF113F">
        <w:rPr>
          <w:sz w:val="19"/>
          <w:szCs w:val="19"/>
          <w:lang w:eastAsia="ar-SA"/>
        </w:rPr>
        <w:t xml:space="preserve">, </w:t>
      </w:r>
      <w:r w:rsidR="00C755FE" w:rsidRPr="00DF113F">
        <w:rPr>
          <w:sz w:val="19"/>
          <w:szCs w:val="19"/>
          <w:lang w:eastAsia="ar-SA"/>
        </w:rPr>
        <w:t>registrant sends this registration form to In Dialogue</w:t>
      </w:r>
      <w:r w:rsidR="00ED6754" w:rsidRPr="00DF113F">
        <w:rPr>
          <w:sz w:val="19"/>
          <w:szCs w:val="19"/>
          <w:lang w:eastAsia="ar-SA"/>
        </w:rPr>
        <w:t xml:space="preserve"> and mentions in Part 1 the deadline for Erasmus+ funding used/ to be used.</w:t>
      </w:r>
    </w:p>
    <w:p w14:paraId="39A2728A" w14:textId="3C7996F9" w:rsidR="003B3270" w:rsidRPr="00DF113F" w:rsidRDefault="00BD2AA6" w:rsidP="00111613">
      <w:pPr>
        <w:pStyle w:val="ListParagraph"/>
        <w:numPr>
          <w:ilvl w:val="0"/>
          <w:numId w:val="27"/>
        </w:numPr>
        <w:ind w:left="426"/>
        <w:rPr>
          <w:sz w:val="19"/>
          <w:szCs w:val="19"/>
          <w:lang w:eastAsia="ar-SA"/>
        </w:rPr>
      </w:pPr>
      <w:r w:rsidRPr="00DF113F">
        <w:rPr>
          <w:sz w:val="19"/>
          <w:szCs w:val="19"/>
          <w:lang w:eastAsia="ar-SA"/>
        </w:rPr>
        <w:t>When the</w:t>
      </w:r>
      <w:r w:rsidR="003B3270" w:rsidRPr="00DF113F">
        <w:rPr>
          <w:sz w:val="19"/>
          <w:szCs w:val="19"/>
          <w:lang w:eastAsia="ar-SA"/>
        </w:rPr>
        <w:t xml:space="preserve"> application </w:t>
      </w:r>
      <w:r w:rsidR="001C7274" w:rsidRPr="00DF113F">
        <w:rPr>
          <w:sz w:val="19"/>
          <w:szCs w:val="19"/>
          <w:lang w:eastAsia="ar-SA"/>
        </w:rPr>
        <w:t xml:space="preserve">for Erasmus+ has been </w:t>
      </w:r>
      <w:r w:rsidR="003B3270" w:rsidRPr="00DF113F">
        <w:rPr>
          <w:sz w:val="19"/>
          <w:szCs w:val="19"/>
          <w:lang w:eastAsia="ar-SA"/>
        </w:rPr>
        <w:t>successful</w:t>
      </w:r>
      <w:r w:rsidR="00007F0E" w:rsidRPr="00DF113F">
        <w:rPr>
          <w:sz w:val="19"/>
          <w:szCs w:val="19"/>
          <w:lang w:eastAsia="ar-SA"/>
        </w:rPr>
        <w:t xml:space="preserve">, the </w:t>
      </w:r>
      <w:r w:rsidR="00D20931" w:rsidRPr="00DF113F">
        <w:rPr>
          <w:sz w:val="19"/>
          <w:szCs w:val="19"/>
          <w:lang w:eastAsia="ar-SA"/>
        </w:rPr>
        <w:t>pre-payment</w:t>
      </w:r>
      <w:r w:rsidR="00007F0E" w:rsidRPr="00DF113F">
        <w:rPr>
          <w:sz w:val="19"/>
          <w:szCs w:val="19"/>
          <w:lang w:eastAsia="ar-SA"/>
        </w:rPr>
        <w:t xml:space="preserve"> </w:t>
      </w:r>
      <w:r w:rsidRPr="00DF113F">
        <w:rPr>
          <w:sz w:val="19"/>
          <w:szCs w:val="19"/>
          <w:lang w:eastAsia="ar-SA"/>
        </w:rPr>
        <w:t>of the course fee</w:t>
      </w:r>
      <w:r w:rsidR="00C4026B" w:rsidRPr="00DF113F">
        <w:rPr>
          <w:sz w:val="19"/>
          <w:szCs w:val="19"/>
          <w:lang w:eastAsia="ar-SA"/>
        </w:rPr>
        <w:t>(s)</w:t>
      </w:r>
      <w:r w:rsidRPr="00DF113F">
        <w:rPr>
          <w:sz w:val="19"/>
          <w:szCs w:val="19"/>
          <w:lang w:eastAsia="ar-SA"/>
        </w:rPr>
        <w:t xml:space="preserve"> </w:t>
      </w:r>
      <w:r w:rsidR="00007F0E" w:rsidRPr="00DF113F">
        <w:rPr>
          <w:sz w:val="19"/>
          <w:szCs w:val="19"/>
          <w:lang w:eastAsia="ar-SA"/>
        </w:rPr>
        <w:t xml:space="preserve">should be made </w:t>
      </w:r>
      <w:r w:rsidR="00324E88" w:rsidRPr="00DF113F">
        <w:rPr>
          <w:sz w:val="19"/>
          <w:szCs w:val="19"/>
          <w:lang w:eastAsia="ar-SA"/>
        </w:rPr>
        <w:t xml:space="preserve">if </w:t>
      </w:r>
      <w:r w:rsidR="00EB20CF" w:rsidRPr="00DF113F">
        <w:rPr>
          <w:sz w:val="19"/>
          <w:szCs w:val="19"/>
          <w:lang w:eastAsia="ar-SA"/>
        </w:rPr>
        <w:t>the course is confirmed,</w:t>
      </w:r>
      <w:r w:rsidRPr="00DF113F">
        <w:rPr>
          <w:sz w:val="19"/>
          <w:szCs w:val="19"/>
          <w:lang w:eastAsia="ar-SA"/>
        </w:rPr>
        <w:t xml:space="preserve"> </w:t>
      </w:r>
      <w:r w:rsidR="00264F9A" w:rsidRPr="00DF113F">
        <w:rPr>
          <w:sz w:val="19"/>
          <w:szCs w:val="19"/>
          <w:lang w:eastAsia="ar-SA"/>
        </w:rPr>
        <w:t xml:space="preserve">by </w:t>
      </w:r>
      <w:r w:rsidR="00EB20CF" w:rsidRPr="00DF113F">
        <w:rPr>
          <w:sz w:val="19"/>
          <w:szCs w:val="19"/>
          <w:lang w:eastAsia="ar-SA"/>
        </w:rPr>
        <w:t>r</w:t>
      </w:r>
      <w:r w:rsidR="00264F9A" w:rsidRPr="00DF113F">
        <w:rPr>
          <w:sz w:val="19"/>
          <w:szCs w:val="19"/>
          <w:lang w:eastAsia="ar-SA"/>
        </w:rPr>
        <w:t xml:space="preserve">egistrant </w:t>
      </w:r>
      <w:r w:rsidRPr="00DF113F">
        <w:rPr>
          <w:sz w:val="19"/>
          <w:szCs w:val="19"/>
          <w:lang w:eastAsia="ar-SA"/>
        </w:rPr>
        <w:t xml:space="preserve">to </w:t>
      </w:r>
      <w:r w:rsidR="00ED6754" w:rsidRPr="00DF113F">
        <w:rPr>
          <w:sz w:val="19"/>
          <w:szCs w:val="19"/>
          <w:lang w:eastAsia="ar-SA"/>
        </w:rPr>
        <w:t>In Dialogue</w:t>
      </w:r>
      <w:r w:rsidR="002E391C" w:rsidRPr="00DF113F">
        <w:rPr>
          <w:sz w:val="19"/>
          <w:szCs w:val="19"/>
          <w:lang w:eastAsia="ar-SA"/>
        </w:rPr>
        <w:t>, unles</w:t>
      </w:r>
      <w:r w:rsidR="00A71916">
        <w:rPr>
          <w:sz w:val="19"/>
          <w:szCs w:val="19"/>
          <w:lang w:eastAsia="ar-SA"/>
        </w:rPr>
        <w:t>s agreed differently (see point 3 above)</w:t>
      </w:r>
    </w:p>
    <w:p w14:paraId="2810D93F" w14:textId="77777777" w:rsidR="002E391C" w:rsidRPr="00DF113F" w:rsidRDefault="00BD2AA6" w:rsidP="00111613">
      <w:pPr>
        <w:pStyle w:val="ListParagraph"/>
        <w:numPr>
          <w:ilvl w:val="0"/>
          <w:numId w:val="27"/>
        </w:numPr>
        <w:ind w:left="426"/>
        <w:rPr>
          <w:sz w:val="19"/>
          <w:szCs w:val="19"/>
          <w:lang w:eastAsia="ar-SA"/>
        </w:rPr>
      </w:pPr>
      <w:r w:rsidRPr="00DF113F">
        <w:rPr>
          <w:sz w:val="19"/>
          <w:szCs w:val="19"/>
          <w:lang w:eastAsia="ar-SA"/>
        </w:rPr>
        <w:t xml:space="preserve">When the </w:t>
      </w:r>
      <w:r w:rsidR="00007F0E" w:rsidRPr="00DF113F">
        <w:rPr>
          <w:sz w:val="19"/>
          <w:szCs w:val="19"/>
          <w:lang w:eastAsia="ar-SA"/>
        </w:rPr>
        <w:t xml:space="preserve">application </w:t>
      </w:r>
      <w:r w:rsidRPr="00DF113F">
        <w:rPr>
          <w:sz w:val="19"/>
          <w:szCs w:val="19"/>
          <w:lang w:eastAsia="ar-SA"/>
        </w:rPr>
        <w:t xml:space="preserve">to </w:t>
      </w:r>
      <w:r w:rsidR="001C7274" w:rsidRPr="00DF113F">
        <w:rPr>
          <w:sz w:val="19"/>
          <w:szCs w:val="19"/>
          <w:lang w:eastAsia="ar-SA"/>
        </w:rPr>
        <w:t xml:space="preserve">Erasmus+ </w:t>
      </w:r>
      <w:r w:rsidR="00007F0E" w:rsidRPr="00DF113F">
        <w:rPr>
          <w:sz w:val="19"/>
          <w:szCs w:val="19"/>
          <w:lang w:eastAsia="ar-SA"/>
        </w:rPr>
        <w:t xml:space="preserve">was unsuccessful, </w:t>
      </w:r>
      <w:r w:rsidR="002E391C" w:rsidRPr="00DF113F">
        <w:rPr>
          <w:sz w:val="19"/>
          <w:szCs w:val="19"/>
          <w:lang w:eastAsia="ar-SA"/>
        </w:rPr>
        <w:t xml:space="preserve">the </w:t>
      </w:r>
      <w:r w:rsidR="006772F3" w:rsidRPr="00DF113F">
        <w:rPr>
          <w:sz w:val="19"/>
          <w:szCs w:val="19"/>
          <w:lang w:eastAsia="ar-SA"/>
        </w:rPr>
        <w:t xml:space="preserve">registrant </w:t>
      </w:r>
      <w:r w:rsidR="003B3270" w:rsidRPr="00DF113F">
        <w:rPr>
          <w:sz w:val="19"/>
          <w:szCs w:val="19"/>
          <w:lang w:eastAsia="ar-SA"/>
        </w:rPr>
        <w:t xml:space="preserve">informs </w:t>
      </w:r>
      <w:r w:rsidR="008457E5" w:rsidRPr="00DF113F">
        <w:rPr>
          <w:sz w:val="19"/>
          <w:szCs w:val="19"/>
          <w:lang w:eastAsia="ar-SA"/>
        </w:rPr>
        <w:t>In Dialogue</w:t>
      </w:r>
      <w:r w:rsidR="003B3270" w:rsidRPr="00DF113F">
        <w:rPr>
          <w:sz w:val="19"/>
          <w:szCs w:val="19"/>
          <w:lang w:eastAsia="ar-SA"/>
        </w:rPr>
        <w:t xml:space="preserve"> directly, </w:t>
      </w:r>
      <w:r w:rsidRPr="00DF113F">
        <w:rPr>
          <w:sz w:val="19"/>
          <w:szCs w:val="19"/>
          <w:lang w:eastAsia="ar-SA"/>
        </w:rPr>
        <w:t>to either cancel participation in the course</w:t>
      </w:r>
      <w:r w:rsidR="006772F3" w:rsidRPr="00DF113F">
        <w:rPr>
          <w:sz w:val="19"/>
          <w:szCs w:val="19"/>
          <w:lang w:eastAsia="ar-SA"/>
        </w:rPr>
        <w:t>(s)</w:t>
      </w:r>
      <w:r w:rsidRPr="00DF113F">
        <w:rPr>
          <w:sz w:val="19"/>
          <w:szCs w:val="19"/>
          <w:lang w:eastAsia="ar-SA"/>
        </w:rPr>
        <w:t xml:space="preserve"> or to offer to pay the </w:t>
      </w:r>
      <w:r w:rsidR="009909F3" w:rsidRPr="00DF113F">
        <w:rPr>
          <w:sz w:val="19"/>
          <w:szCs w:val="19"/>
          <w:lang w:eastAsia="ar-SA"/>
        </w:rPr>
        <w:t xml:space="preserve">course </w:t>
      </w:r>
      <w:r w:rsidRPr="00DF113F">
        <w:rPr>
          <w:sz w:val="19"/>
          <w:szCs w:val="19"/>
          <w:lang w:eastAsia="ar-SA"/>
        </w:rPr>
        <w:t>fee</w:t>
      </w:r>
      <w:r w:rsidR="006772F3" w:rsidRPr="00DF113F">
        <w:rPr>
          <w:sz w:val="19"/>
          <w:szCs w:val="19"/>
          <w:lang w:eastAsia="ar-SA"/>
        </w:rPr>
        <w:t>(s)</w:t>
      </w:r>
      <w:r w:rsidR="002E391C" w:rsidRPr="00DF113F">
        <w:rPr>
          <w:sz w:val="19"/>
          <w:szCs w:val="19"/>
          <w:lang w:eastAsia="ar-SA"/>
        </w:rPr>
        <w:t xml:space="preserve"> without the Erasmus+</w:t>
      </w:r>
      <w:r w:rsidRPr="00DF113F">
        <w:rPr>
          <w:sz w:val="19"/>
          <w:szCs w:val="19"/>
          <w:lang w:eastAsia="ar-SA"/>
        </w:rPr>
        <w:t xml:space="preserve"> grant.</w:t>
      </w:r>
      <w:r w:rsidR="002E391C" w:rsidRPr="00DF113F">
        <w:rPr>
          <w:sz w:val="19"/>
          <w:szCs w:val="19"/>
          <w:lang w:eastAsia="ar-SA"/>
        </w:rPr>
        <w:t xml:space="preserve"> </w:t>
      </w:r>
    </w:p>
    <w:p w14:paraId="296B19CF" w14:textId="77777777" w:rsidR="003B3270" w:rsidRPr="00DF113F" w:rsidRDefault="002E391C" w:rsidP="00111613">
      <w:pPr>
        <w:pStyle w:val="ListParagraph"/>
        <w:numPr>
          <w:ilvl w:val="0"/>
          <w:numId w:val="27"/>
        </w:numPr>
        <w:ind w:left="426"/>
        <w:rPr>
          <w:sz w:val="19"/>
          <w:szCs w:val="19"/>
          <w:lang w:eastAsia="ar-SA"/>
        </w:rPr>
      </w:pPr>
      <w:r w:rsidRPr="00DF113F">
        <w:rPr>
          <w:sz w:val="19"/>
          <w:szCs w:val="19"/>
          <w:lang w:eastAsia="ar-SA"/>
        </w:rPr>
        <w:t>In the case of an un</w:t>
      </w:r>
      <w:r w:rsidR="00C755FE" w:rsidRPr="00DF113F">
        <w:rPr>
          <w:sz w:val="19"/>
          <w:szCs w:val="19"/>
          <w:lang w:eastAsia="ar-SA"/>
        </w:rPr>
        <w:t>successful Erasmus+ application, no</w:t>
      </w:r>
      <w:r w:rsidRPr="00DF113F">
        <w:rPr>
          <w:sz w:val="19"/>
          <w:szCs w:val="19"/>
          <w:lang w:eastAsia="ar-SA"/>
        </w:rPr>
        <w:t xml:space="preserve"> (part) of course fee(</w:t>
      </w:r>
      <w:r w:rsidR="00C755FE" w:rsidRPr="00DF113F">
        <w:rPr>
          <w:sz w:val="19"/>
          <w:szCs w:val="19"/>
          <w:lang w:eastAsia="ar-SA"/>
        </w:rPr>
        <w:t>s) will be charged.</w:t>
      </w:r>
    </w:p>
    <w:p w14:paraId="0CC9DE76" w14:textId="77777777" w:rsidR="00324E88" w:rsidRPr="00DF113F" w:rsidRDefault="00264F9A" w:rsidP="00111613">
      <w:pPr>
        <w:pStyle w:val="ListParagraph"/>
        <w:numPr>
          <w:ilvl w:val="0"/>
          <w:numId w:val="27"/>
        </w:numPr>
        <w:ind w:left="426"/>
        <w:rPr>
          <w:sz w:val="19"/>
          <w:szCs w:val="19"/>
          <w:lang w:eastAsia="ar-SA"/>
        </w:rPr>
      </w:pPr>
      <w:r w:rsidRPr="00DF113F">
        <w:rPr>
          <w:sz w:val="19"/>
          <w:szCs w:val="19"/>
          <w:lang w:eastAsia="ar-SA"/>
        </w:rPr>
        <w:t>If</w:t>
      </w:r>
      <w:r w:rsidR="006772F3" w:rsidRPr="00DF113F">
        <w:rPr>
          <w:sz w:val="19"/>
          <w:szCs w:val="19"/>
          <w:lang w:eastAsia="ar-SA"/>
        </w:rPr>
        <w:t xml:space="preserve"> </w:t>
      </w:r>
      <w:r w:rsidR="002E391C" w:rsidRPr="00DF113F">
        <w:rPr>
          <w:sz w:val="19"/>
          <w:szCs w:val="19"/>
          <w:lang w:eastAsia="ar-SA"/>
        </w:rPr>
        <w:t xml:space="preserve">the </w:t>
      </w:r>
      <w:r w:rsidR="006772F3" w:rsidRPr="00DF113F">
        <w:rPr>
          <w:sz w:val="19"/>
          <w:szCs w:val="19"/>
          <w:lang w:eastAsia="ar-SA"/>
        </w:rPr>
        <w:t xml:space="preserve">registrant does </w:t>
      </w:r>
      <w:r w:rsidR="00BD2AA6" w:rsidRPr="00DF113F">
        <w:rPr>
          <w:sz w:val="19"/>
          <w:szCs w:val="19"/>
          <w:lang w:eastAsia="ar-SA"/>
        </w:rPr>
        <w:t>not inform</w:t>
      </w:r>
      <w:r w:rsidR="003B3270" w:rsidRPr="00DF113F">
        <w:rPr>
          <w:sz w:val="19"/>
          <w:szCs w:val="19"/>
          <w:lang w:eastAsia="ar-SA"/>
        </w:rPr>
        <w:t xml:space="preserve"> </w:t>
      </w:r>
      <w:r w:rsidR="008457E5" w:rsidRPr="00DF113F">
        <w:rPr>
          <w:sz w:val="19"/>
          <w:szCs w:val="19"/>
          <w:lang w:eastAsia="ar-SA"/>
        </w:rPr>
        <w:t>In Dialogue</w:t>
      </w:r>
      <w:r w:rsidR="006772F3" w:rsidRPr="00DF113F">
        <w:rPr>
          <w:sz w:val="19"/>
          <w:szCs w:val="19"/>
          <w:lang w:eastAsia="ar-SA"/>
        </w:rPr>
        <w:t xml:space="preserve"> </w:t>
      </w:r>
      <w:r w:rsidR="008457E5" w:rsidRPr="00DF113F">
        <w:rPr>
          <w:sz w:val="19"/>
          <w:szCs w:val="19"/>
          <w:lang w:eastAsia="ar-SA"/>
        </w:rPr>
        <w:t>of</w:t>
      </w:r>
      <w:r w:rsidR="00BD2AA6" w:rsidRPr="00DF113F">
        <w:rPr>
          <w:sz w:val="19"/>
          <w:szCs w:val="19"/>
          <w:lang w:eastAsia="ar-SA"/>
        </w:rPr>
        <w:t xml:space="preserve"> an</w:t>
      </w:r>
      <w:r w:rsidR="003B3270" w:rsidRPr="00DF113F">
        <w:rPr>
          <w:sz w:val="19"/>
          <w:szCs w:val="19"/>
          <w:lang w:eastAsia="ar-SA"/>
        </w:rPr>
        <w:t xml:space="preserve"> </w:t>
      </w:r>
      <w:r w:rsidR="00BD2AA6" w:rsidRPr="00DF113F">
        <w:rPr>
          <w:sz w:val="19"/>
          <w:szCs w:val="19"/>
          <w:lang w:eastAsia="ar-SA"/>
        </w:rPr>
        <w:t>unsuccessful application for</w:t>
      </w:r>
      <w:r w:rsidR="003B3270" w:rsidRPr="00DF113F">
        <w:rPr>
          <w:sz w:val="19"/>
          <w:szCs w:val="19"/>
          <w:lang w:eastAsia="ar-SA"/>
        </w:rPr>
        <w:t xml:space="preserve"> </w:t>
      </w:r>
      <w:r w:rsidR="006772F3" w:rsidRPr="00DF113F">
        <w:rPr>
          <w:sz w:val="19"/>
          <w:szCs w:val="19"/>
          <w:lang w:eastAsia="ar-SA"/>
        </w:rPr>
        <w:t>Erasmus+</w:t>
      </w:r>
      <w:r w:rsidR="00BD2AA6" w:rsidRPr="00DF113F">
        <w:rPr>
          <w:sz w:val="19"/>
          <w:szCs w:val="19"/>
          <w:lang w:eastAsia="ar-SA"/>
        </w:rPr>
        <w:t xml:space="preserve"> funding within two</w:t>
      </w:r>
      <w:r w:rsidR="003B3270" w:rsidRPr="00DF113F">
        <w:rPr>
          <w:sz w:val="19"/>
          <w:szCs w:val="19"/>
          <w:lang w:eastAsia="ar-SA"/>
        </w:rPr>
        <w:t xml:space="preserve"> weeks after </w:t>
      </w:r>
      <w:r w:rsidR="006772F3" w:rsidRPr="00DF113F">
        <w:rPr>
          <w:sz w:val="19"/>
          <w:szCs w:val="19"/>
          <w:lang w:eastAsia="ar-SA"/>
        </w:rPr>
        <w:t>registrant was</w:t>
      </w:r>
      <w:r w:rsidR="003B3270" w:rsidRPr="00DF113F">
        <w:rPr>
          <w:sz w:val="19"/>
          <w:szCs w:val="19"/>
          <w:lang w:eastAsia="ar-SA"/>
        </w:rPr>
        <w:t xml:space="preserve"> </w:t>
      </w:r>
      <w:r w:rsidR="00324E88" w:rsidRPr="00DF113F">
        <w:rPr>
          <w:sz w:val="19"/>
          <w:szCs w:val="19"/>
          <w:lang w:eastAsia="ar-SA"/>
        </w:rPr>
        <w:t xml:space="preserve">formally </w:t>
      </w:r>
      <w:r w:rsidR="006772F3" w:rsidRPr="00DF113F">
        <w:rPr>
          <w:sz w:val="19"/>
          <w:szCs w:val="19"/>
          <w:lang w:eastAsia="ar-SA"/>
        </w:rPr>
        <w:t xml:space="preserve">noticed </w:t>
      </w:r>
      <w:r w:rsidRPr="00DF113F">
        <w:rPr>
          <w:sz w:val="19"/>
          <w:szCs w:val="19"/>
          <w:lang w:eastAsia="ar-SA"/>
        </w:rPr>
        <w:t xml:space="preserve">by </w:t>
      </w:r>
      <w:r w:rsidR="006772F3" w:rsidRPr="00DF113F">
        <w:rPr>
          <w:sz w:val="19"/>
          <w:szCs w:val="19"/>
          <w:lang w:eastAsia="ar-SA"/>
        </w:rPr>
        <w:t>its</w:t>
      </w:r>
      <w:r w:rsidR="00BD2AA6" w:rsidRPr="00DF113F">
        <w:rPr>
          <w:sz w:val="19"/>
          <w:szCs w:val="19"/>
          <w:lang w:eastAsia="ar-SA"/>
        </w:rPr>
        <w:t xml:space="preserve"> </w:t>
      </w:r>
      <w:r w:rsidR="006772F3" w:rsidRPr="00DF113F">
        <w:rPr>
          <w:sz w:val="19"/>
          <w:szCs w:val="19"/>
          <w:lang w:eastAsia="ar-SA"/>
        </w:rPr>
        <w:t xml:space="preserve">national </w:t>
      </w:r>
      <w:r w:rsidRPr="00DF113F">
        <w:rPr>
          <w:sz w:val="19"/>
          <w:szCs w:val="19"/>
          <w:lang w:eastAsia="ar-SA"/>
        </w:rPr>
        <w:t>agency,</w:t>
      </w:r>
      <w:r w:rsidR="00324E88" w:rsidRPr="00DF113F">
        <w:rPr>
          <w:sz w:val="19"/>
          <w:szCs w:val="19"/>
          <w:lang w:eastAsia="ar-SA"/>
        </w:rPr>
        <w:t xml:space="preserve"> the </w:t>
      </w:r>
      <w:r w:rsidR="00A71916">
        <w:rPr>
          <w:sz w:val="19"/>
          <w:szCs w:val="19"/>
          <w:lang w:eastAsia="ar-SA"/>
        </w:rPr>
        <w:t>cancellation rules under point 8</w:t>
      </w:r>
      <w:r w:rsidR="00324E88" w:rsidRPr="00DF113F">
        <w:rPr>
          <w:sz w:val="19"/>
          <w:szCs w:val="19"/>
          <w:lang w:eastAsia="ar-SA"/>
        </w:rPr>
        <w:t xml:space="preserve"> above apply. </w:t>
      </w:r>
    </w:p>
    <w:p w14:paraId="37681A8D" w14:textId="77777777" w:rsidR="00324E88" w:rsidRPr="00DF113F" w:rsidRDefault="00BC6259" w:rsidP="00111613">
      <w:pPr>
        <w:pStyle w:val="ListParagraph"/>
        <w:numPr>
          <w:ilvl w:val="0"/>
          <w:numId w:val="27"/>
        </w:numPr>
        <w:ind w:left="426"/>
        <w:rPr>
          <w:sz w:val="19"/>
          <w:szCs w:val="19"/>
          <w:lang w:eastAsia="ar-SA"/>
        </w:rPr>
      </w:pPr>
      <w:r w:rsidRPr="00DF113F">
        <w:rPr>
          <w:sz w:val="19"/>
          <w:szCs w:val="19"/>
          <w:lang w:eastAsia="ar-SA"/>
        </w:rPr>
        <w:t xml:space="preserve">If no formal Erasmus+ funding </w:t>
      </w:r>
      <w:r w:rsidR="001C7E2B" w:rsidRPr="00DF113F">
        <w:rPr>
          <w:sz w:val="19"/>
          <w:szCs w:val="19"/>
          <w:lang w:eastAsia="ar-SA"/>
        </w:rPr>
        <w:t>application has</w:t>
      </w:r>
      <w:r w:rsidRPr="00DF113F">
        <w:rPr>
          <w:sz w:val="19"/>
          <w:szCs w:val="19"/>
          <w:lang w:eastAsia="ar-SA"/>
        </w:rPr>
        <w:t xml:space="preserve"> been submitted on the mentioned deadline, the</w:t>
      </w:r>
      <w:r w:rsidR="00A71916">
        <w:rPr>
          <w:sz w:val="19"/>
          <w:szCs w:val="19"/>
          <w:lang w:eastAsia="ar-SA"/>
        </w:rPr>
        <w:t xml:space="preserve"> cancelation rules under point 8</w:t>
      </w:r>
      <w:r w:rsidRPr="00DF113F">
        <w:rPr>
          <w:sz w:val="19"/>
          <w:szCs w:val="19"/>
          <w:lang w:eastAsia="ar-SA"/>
        </w:rPr>
        <w:t xml:space="preserve"> above apply.</w:t>
      </w:r>
    </w:p>
    <w:p w14:paraId="2FCF6A37" w14:textId="77777777" w:rsidR="009909F3" w:rsidRPr="008457E5" w:rsidRDefault="009909F3" w:rsidP="00221185">
      <w:pPr>
        <w:rPr>
          <w:sz w:val="19"/>
          <w:szCs w:val="19"/>
          <w:lang w:eastAsia="ar-SA"/>
        </w:rPr>
      </w:pPr>
    </w:p>
    <w:p w14:paraId="432A9566" w14:textId="77777777" w:rsidR="00221185" w:rsidRPr="008457E5" w:rsidRDefault="009909F3" w:rsidP="00221185">
      <w:pPr>
        <w:rPr>
          <w:sz w:val="19"/>
          <w:szCs w:val="19"/>
          <w:lang w:eastAsia="ar-SA"/>
        </w:rPr>
      </w:pPr>
      <w:r w:rsidRPr="008457E5">
        <w:rPr>
          <w:sz w:val="19"/>
          <w:szCs w:val="19"/>
          <w:lang w:eastAsia="ar-SA"/>
        </w:rPr>
        <w:t>First and family name</w:t>
      </w:r>
      <w:r w:rsidR="00221185" w:rsidRPr="008457E5">
        <w:rPr>
          <w:sz w:val="19"/>
          <w:szCs w:val="19"/>
          <w:lang w:eastAsia="ar-SA"/>
        </w:rPr>
        <w:t>:</w:t>
      </w:r>
      <w:r w:rsidR="006772F3" w:rsidRPr="008457E5">
        <w:rPr>
          <w:sz w:val="19"/>
          <w:szCs w:val="19"/>
          <w:lang w:eastAsia="ar-SA"/>
        </w:rPr>
        <w:tab/>
      </w:r>
      <w:r w:rsidR="006772F3" w:rsidRPr="008457E5">
        <w:rPr>
          <w:sz w:val="19"/>
          <w:szCs w:val="19"/>
          <w:lang w:eastAsia="ar-SA"/>
        </w:rPr>
        <w:tab/>
      </w:r>
      <w:r w:rsidR="006772F3" w:rsidRPr="008457E5">
        <w:rPr>
          <w:sz w:val="19"/>
          <w:szCs w:val="19"/>
          <w:lang w:eastAsia="ar-SA"/>
        </w:rPr>
        <w:tab/>
      </w:r>
      <w:r w:rsidR="006772F3" w:rsidRPr="008457E5">
        <w:rPr>
          <w:sz w:val="19"/>
          <w:szCs w:val="19"/>
          <w:lang w:eastAsia="ar-SA"/>
        </w:rPr>
        <w:tab/>
      </w:r>
      <w:r w:rsidR="006772F3" w:rsidRPr="008457E5">
        <w:rPr>
          <w:sz w:val="19"/>
          <w:szCs w:val="19"/>
          <w:lang w:eastAsia="ar-SA"/>
        </w:rPr>
        <w:tab/>
        <w:t>Position:</w:t>
      </w:r>
    </w:p>
    <w:p w14:paraId="53B24697" w14:textId="77777777" w:rsidR="00221185" w:rsidRPr="008457E5" w:rsidRDefault="00221185" w:rsidP="00221185">
      <w:pPr>
        <w:rPr>
          <w:sz w:val="19"/>
          <w:szCs w:val="19"/>
          <w:lang w:eastAsia="ar-SA"/>
        </w:rPr>
      </w:pPr>
    </w:p>
    <w:p w14:paraId="794AF534" w14:textId="77777777" w:rsidR="008457E5" w:rsidRPr="008457E5" w:rsidRDefault="008457E5" w:rsidP="00221185">
      <w:pPr>
        <w:rPr>
          <w:sz w:val="19"/>
          <w:szCs w:val="19"/>
          <w:lang w:eastAsia="ar-SA"/>
        </w:rPr>
      </w:pPr>
    </w:p>
    <w:p w14:paraId="4BADD0BD" w14:textId="77777777" w:rsidR="00964AE1" w:rsidRPr="00950AE2" w:rsidRDefault="00221185" w:rsidP="00964AE1">
      <w:pPr>
        <w:rPr>
          <w:sz w:val="22"/>
          <w:szCs w:val="22"/>
          <w:lang w:eastAsia="ar-SA"/>
        </w:rPr>
      </w:pPr>
      <w:r w:rsidRPr="008457E5">
        <w:rPr>
          <w:sz w:val="19"/>
          <w:szCs w:val="19"/>
          <w:lang w:eastAsia="ar-SA"/>
        </w:rPr>
        <w:t>Place and date:</w:t>
      </w:r>
    </w:p>
    <w:sectPr w:rsidR="00964AE1" w:rsidRPr="00950AE2" w:rsidSect="00DE7E58">
      <w:footerReference w:type="even" r:id="rId8"/>
      <w:footerReference w:type="default" r:id="rId9"/>
      <w:pgSz w:w="11909" w:h="16834" w:code="9"/>
      <w:pgMar w:top="851" w:right="930" w:bottom="899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AC11" w14:textId="77777777" w:rsidR="002204D4" w:rsidRDefault="002204D4">
      <w:r>
        <w:separator/>
      </w:r>
    </w:p>
  </w:endnote>
  <w:endnote w:type="continuationSeparator" w:id="0">
    <w:p w14:paraId="65FB685C" w14:textId="77777777" w:rsidR="002204D4" w:rsidRDefault="0022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A7AB" w14:textId="77777777" w:rsidR="001333CF" w:rsidRDefault="00693A97" w:rsidP="00776B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33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322389" w14:textId="77777777" w:rsidR="001333CF" w:rsidRDefault="001333CF" w:rsidP="001333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5419" w14:textId="77777777" w:rsidR="001333CF" w:rsidRDefault="00693A97" w:rsidP="00776B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33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191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20308D" w14:textId="77777777" w:rsidR="001333CF" w:rsidRDefault="001333CF" w:rsidP="001333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6A135" w14:textId="77777777" w:rsidR="002204D4" w:rsidRDefault="002204D4">
      <w:r>
        <w:separator/>
      </w:r>
    </w:p>
  </w:footnote>
  <w:footnote w:type="continuationSeparator" w:id="0">
    <w:p w14:paraId="7A30E459" w14:textId="77777777" w:rsidR="002204D4" w:rsidRDefault="0022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D86"/>
    <w:multiLevelType w:val="hybridMultilevel"/>
    <w:tmpl w:val="8EAE2596"/>
    <w:lvl w:ilvl="0" w:tplc="6AC0AA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571E"/>
    <w:multiLevelType w:val="hybridMultilevel"/>
    <w:tmpl w:val="AA2CFA5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0E45EA"/>
    <w:multiLevelType w:val="hybridMultilevel"/>
    <w:tmpl w:val="761211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5E58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C041D"/>
    <w:multiLevelType w:val="hybridMultilevel"/>
    <w:tmpl w:val="FB907E68"/>
    <w:lvl w:ilvl="0" w:tplc="6AC0AA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60EC1"/>
    <w:multiLevelType w:val="hybridMultilevel"/>
    <w:tmpl w:val="504C06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704CF"/>
    <w:multiLevelType w:val="hybridMultilevel"/>
    <w:tmpl w:val="6F9ADE06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180827"/>
    <w:multiLevelType w:val="hybridMultilevel"/>
    <w:tmpl w:val="E842A8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917C6"/>
    <w:multiLevelType w:val="hybridMultilevel"/>
    <w:tmpl w:val="8C3AF5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F5881"/>
    <w:multiLevelType w:val="hybridMultilevel"/>
    <w:tmpl w:val="5E1E007A"/>
    <w:lvl w:ilvl="0" w:tplc="9D36B5BE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951C70"/>
    <w:multiLevelType w:val="hybridMultilevel"/>
    <w:tmpl w:val="70447E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E3742"/>
    <w:multiLevelType w:val="hybridMultilevel"/>
    <w:tmpl w:val="E4229E8C"/>
    <w:lvl w:ilvl="0" w:tplc="50D21C9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23530"/>
    <w:multiLevelType w:val="hybridMultilevel"/>
    <w:tmpl w:val="587CEF3E"/>
    <w:lvl w:ilvl="0" w:tplc="0413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C1456F"/>
    <w:multiLevelType w:val="hybridMultilevel"/>
    <w:tmpl w:val="CB76274C"/>
    <w:lvl w:ilvl="0" w:tplc="6AC0AA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C7406"/>
    <w:multiLevelType w:val="hybridMultilevel"/>
    <w:tmpl w:val="EF7ABE50"/>
    <w:lvl w:ilvl="0" w:tplc="6AC0AA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D174A"/>
    <w:multiLevelType w:val="hybridMultilevel"/>
    <w:tmpl w:val="A7A0115A"/>
    <w:lvl w:ilvl="0" w:tplc="6AC0AA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F02E6"/>
    <w:multiLevelType w:val="hybridMultilevel"/>
    <w:tmpl w:val="B6D8FECA"/>
    <w:lvl w:ilvl="0" w:tplc="6AC0AA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9E28D0"/>
    <w:multiLevelType w:val="hybridMultilevel"/>
    <w:tmpl w:val="DD06A916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F85557"/>
    <w:multiLevelType w:val="hybridMultilevel"/>
    <w:tmpl w:val="6AC0DC0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5358A1"/>
    <w:multiLevelType w:val="hybridMultilevel"/>
    <w:tmpl w:val="A3C417FC"/>
    <w:lvl w:ilvl="0" w:tplc="6AC0AA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F3469"/>
    <w:multiLevelType w:val="hybridMultilevel"/>
    <w:tmpl w:val="CA8C0A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703A55"/>
    <w:multiLevelType w:val="hybridMultilevel"/>
    <w:tmpl w:val="41247CAA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4355FC"/>
    <w:multiLevelType w:val="hybridMultilevel"/>
    <w:tmpl w:val="C4580CF4"/>
    <w:lvl w:ilvl="0" w:tplc="6AC0AA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68D6B7E"/>
    <w:multiLevelType w:val="hybridMultilevel"/>
    <w:tmpl w:val="41A6E4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C6850"/>
    <w:multiLevelType w:val="hybridMultilevel"/>
    <w:tmpl w:val="24FC3992"/>
    <w:lvl w:ilvl="0" w:tplc="6AC0AA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F736BEF"/>
    <w:multiLevelType w:val="hybridMultilevel"/>
    <w:tmpl w:val="DC2AD79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B5387"/>
    <w:multiLevelType w:val="hybridMultilevel"/>
    <w:tmpl w:val="65308024"/>
    <w:lvl w:ilvl="0" w:tplc="6AC0AA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7157A"/>
    <w:multiLevelType w:val="hybridMultilevel"/>
    <w:tmpl w:val="5DD8B5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50A0A"/>
    <w:multiLevelType w:val="hybridMultilevel"/>
    <w:tmpl w:val="C5B8CAA8"/>
    <w:lvl w:ilvl="0" w:tplc="6AC0AA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9E05DC6"/>
    <w:multiLevelType w:val="hybridMultilevel"/>
    <w:tmpl w:val="6F3A9458"/>
    <w:lvl w:ilvl="0" w:tplc="122C7092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C0AA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766233"/>
    <w:multiLevelType w:val="hybridMultilevel"/>
    <w:tmpl w:val="EBFCCB5A"/>
    <w:lvl w:ilvl="0" w:tplc="4CE69FC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AC7D90"/>
    <w:multiLevelType w:val="hybridMultilevel"/>
    <w:tmpl w:val="9F76FA18"/>
    <w:lvl w:ilvl="0" w:tplc="4CE69FC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92944">
    <w:abstractNumId w:val="6"/>
  </w:num>
  <w:num w:numId="2" w16cid:durableId="1357269194">
    <w:abstractNumId w:val="26"/>
  </w:num>
  <w:num w:numId="3" w16cid:durableId="2016296335">
    <w:abstractNumId w:val="21"/>
  </w:num>
  <w:num w:numId="4" w16cid:durableId="524749717">
    <w:abstractNumId w:val="16"/>
  </w:num>
  <w:num w:numId="5" w16cid:durableId="1284576814">
    <w:abstractNumId w:val="1"/>
  </w:num>
  <w:num w:numId="6" w16cid:durableId="1922567256">
    <w:abstractNumId w:val="5"/>
  </w:num>
  <w:num w:numId="7" w16cid:durableId="1686664252">
    <w:abstractNumId w:val="23"/>
  </w:num>
  <w:num w:numId="8" w16cid:durableId="2005620893">
    <w:abstractNumId w:val="27"/>
  </w:num>
  <w:num w:numId="9" w16cid:durableId="1723670384">
    <w:abstractNumId w:val="20"/>
  </w:num>
  <w:num w:numId="10" w16cid:durableId="850993005">
    <w:abstractNumId w:val="11"/>
  </w:num>
  <w:num w:numId="11" w16cid:durableId="224413446">
    <w:abstractNumId w:val="8"/>
  </w:num>
  <w:num w:numId="12" w16cid:durableId="1991327660">
    <w:abstractNumId w:val="15"/>
  </w:num>
  <w:num w:numId="13" w16cid:durableId="1012031522">
    <w:abstractNumId w:val="28"/>
  </w:num>
  <w:num w:numId="14" w16cid:durableId="709649919">
    <w:abstractNumId w:val="3"/>
  </w:num>
  <w:num w:numId="15" w16cid:durableId="2064668229">
    <w:abstractNumId w:val="7"/>
  </w:num>
  <w:num w:numId="16" w16cid:durableId="356125658">
    <w:abstractNumId w:val="18"/>
  </w:num>
  <w:num w:numId="17" w16cid:durableId="682124765">
    <w:abstractNumId w:val="14"/>
  </w:num>
  <w:num w:numId="18" w16cid:durableId="1875650673">
    <w:abstractNumId w:val="25"/>
  </w:num>
  <w:num w:numId="19" w16cid:durableId="789250533">
    <w:abstractNumId w:val="13"/>
  </w:num>
  <w:num w:numId="20" w16cid:durableId="1227574288">
    <w:abstractNumId w:val="12"/>
  </w:num>
  <w:num w:numId="21" w16cid:durableId="757017829">
    <w:abstractNumId w:val="0"/>
  </w:num>
  <w:num w:numId="22" w16cid:durableId="1108041239">
    <w:abstractNumId w:val="22"/>
  </w:num>
  <w:num w:numId="23" w16cid:durableId="449864535">
    <w:abstractNumId w:val="24"/>
  </w:num>
  <w:num w:numId="24" w16cid:durableId="1735738844">
    <w:abstractNumId w:val="2"/>
  </w:num>
  <w:num w:numId="25" w16cid:durableId="1547529159">
    <w:abstractNumId w:val="4"/>
  </w:num>
  <w:num w:numId="26" w16cid:durableId="1911034168">
    <w:abstractNumId w:val="17"/>
  </w:num>
  <w:num w:numId="27" w16cid:durableId="1770537397">
    <w:abstractNumId w:val="10"/>
  </w:num>
  <w:num w:numId="28" w16cid:durableId="1696880311">
    <w:abstractNumId w:val="29"/>
  </w:num>
  <w:num w:numId="29" w16cid:durableId="825901840">
    <w:abstractNumId w:val="30"/>
  </w:num>
  <w:num w:numId="30" w16cid:durableId="1083725152">
    <w:abstractNumId w:val="9"/>
  </w:num>
  <w:num w:numId="31" w16cid:durableId="783842969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00"/>
    <w:rsid w:val="00007F0E"/>
    <w:rsid w:val="00010EF5"/>
    <w:rsid w:val="00012FBE"/>
    <w:rsid w:val="0001494F"/>
    <w:rsid w:val="0001583B"/>
    <w:rsid w:val="00024B14"/>
    <w:rsid w:val="000273C6"/>
    <w:rsid w:val="000401C8"/>
    <w:rsid w:val="00044F3C"/>
    <w:rsid w:val="000539B7"/>
    <w:rsid w:val="00056DD1"/>
    <w:rsid w:val="00064D5A"/>
    <w:rsid w:val="00064F85"/>
    <w:rsid w:val="00092858"/>
    <w:rsid w:val="000D17A3"/>
    <w:rsid w:val="00111613"/>
    <w:rsid w:val="001153CB"/>
    <w:rsid w:val="0011592A"/>
    <w:rsid w:val="001333CF"/>
    <w:rsid w:val="00150AF3"/>
    <w:rsid w:val="00175513"/>
    <w:rsid w:val="00175863"/>
    <w:rsid w:val="001A7325"/>
    <w:rsid w:val="001C6EDE"/>
    <w:rsid w:val="001C7274"/>
    <w:rsid w:val="001C7E2B"/>
    <w:rsid w:val="001D3252"/>
    <w:rsid w:val="001D408A"/>
    <w:rsid w:val="001E6AE3"/>
    <w:rsid w:val="001F0D9A"/>
    <w:rsid w:val="001F138A"/>
    <w:rsid w:val="001F7B12"/>
    <w:rsid w:val="00200138"/>
    <w:rsid w:val="00202A14"/>
    <w:rsid w:val="00206FA4"/>
    <w:rsid w:val="00211ECE"/>
    <w:rsid w:val="0021572B"/>
    <w:rsid w:val="002204D4"/>
    <w:rsid w:val="00221185"/>
    <w:rsid w:val="00222FA2"/>
    <w:rsid w:val="00236CF5"/>
    <w:rsid w:val="00245D43"/>
    <w:rsid w:val="00253E60"/>
    <w:rsid w:val="0025636D"/>
    <w:rsid w:val="00256E0E"/>
    <w:rsid w:val="00264F9A"/>
    <w:rsid w:val="0027089D"/>
    <w:rsid w:val="00271726"/>
    <w:rsid w:val="002A5E82"/>
    <w:rsid w:val="002B4C15"/>
    <w:rsid w:val="002D5C4A"/>
    <w:rsid w:val="002D7901"/>
    <w:rsid w:val="002E391C"/>
    <w:rsid w:val="002E457E"/>
    <w:rsid w:val="002F6B9A"/>
    <w:rsid w:val="00304804"/>
    <w:rsid w:val="00316E9E"/>
    <w:rsid w:val="00324E88"/>
    <w:rsid w:val="0032512B"/>
    <w:rsid w:val="00327F57"/>
    <w:rsid w:val="0033071C"/>
    <w:rsid w:val="00331A0E"/>
    <w:rsid w:val="003812CA"/>
    <w:rsid w:val="00384A29"/>
    <w:rsid w:val="00390B2F"/>
    <w:rsid w:val="003973C8"/>
    <w:rsid w:val="003A100A"/>
    <w:rsid w:val="003B3270"/>
    <w:rsid w:val="003D1842"/>
    <w:rsid w:val="003E1FBD"/>
    <w:rsid w:val="003E498E"/>
    <w:rsid w:val="00400900"/>
    <w:rsid w:val="00410D9D"/>
    <w:rsid w:val="00414796"/>
    <w:rsid w:val="004175CD"/>
    <w:rsid w:val="00421A2B"/>
    <w:rsid w:val="00436497"/>
    <w:rsid w:val="00441E60"/>
    <w:rsid w:val="00443851"/>
    <w:rsid w:val="004551CE"/>
    <w:rsid w:val="00465ECE"/>
    <w:rsid w:val="004A21A2"/>
    <w:rsid w:val="004B7CCF"/>
    <w:rsid w:val="004C2CFB"/>
    <w:rsid w:val="004D3E45"/>
    <w:rsid w:val="005108B4"/>
    <w:rsid w:val="00511972"/>
    <w:rsid w:val="00511B04"/>
    <w:rsid w:val="00515260"/>
    <w:rsid w:val="005208DF"/>
    <w:rsid w:val="005421F4"/>
    <w:rsid w:val="00552350"/>
    <w:rsid w:val="0055270C"/>
    <w:rsid w:val="00572E2E"/>
    <w:rsid w:val="00583351"/>
    <w:rsid w:val="00596B00"/>
    <w:rsid w:val="005A536C"/>
    <w:rsid w:val="005A6267"/>
    <w:rsid w:val="005B5767"/>
    <w:rsid w:val="005C2F40"/>
    <w:rsid w:val="005C50C9"/>
    <w:rsid w:val="005C7A2E"/>
    <w:rsid w:val="00605F2F"/>
    <w:rsid w:val="00611A22"/>
    <w:rsid w:val="00634E1A"/>
    <w:rsid w:val="006403DF"/>
    <w:rsid w:val="006465CD"/>
    <w:rsid w:val="00655B40"/>
    <w:rsid w:val="00655BF2"/>
    <w:rsid w:val="00660D41"/>
    <w:rsid w:val="006772F3"/>
    <w:rsid w:val="00691EAF"/>
    <w:rsid w:val="00693A97"/>
    <w:rsid w:val="006A1091"/>
    <w:rsid w:val="006A70A0"/>
    <w:rsid w:val="006A7176"/>
    <w:rsid w:val="006B363C"/>
    <w:rsid w:val="006C02A8"/>
    <w:rsid w:val="006C2A6D"/>
    <w:rsid w:val="006D6417"/>
    <w:rsid w:val="006E4961"/>
    <w:rsid w:val="006F3175"/>
    <w:rsid w:val="006F54A2"/>
    <w:rsid w:val="006F7FE8"/>
    <w:rsid w:val="00726BBA"/>
    <w:rsid w:val="007331C6"/>
    <w:rsid w:val="00734884"/>
    <w:rsid w:val="007358D9"/>
    <w:rsid w:val="00765D29"/>
    <w:rsid w:val="00776837"/>
    <w:rsid w:val="00776BA1"/>
    <w:rsid w:val="00787F05"/>
    <w:rsid w:val="007B0469"/>
    <w:rsid w:val="007C374D"/>
    <w:rsid w:val="007D108E"/>
    <w:rsid w:val="007D4EE3"/>
    <w:rsid w:val="007D671C"/>
    <w:rsid w:val="007D6C52"/>
    <w:rsid w:val="007F0735"/>
    <w:rsid w:val="008068DC"/>
    <w:rsid w:val="008228C5"/>
    <w:rsid w:val="00824A11"/>
    <w:rsid w:val="008348E3"/>
    <w:rsid w:val="00841A40"/>
    <w:rsid w:val="00841F57"/>
    <w:rsid w:val="00842E02"/>
    <w:rsid w:val="008457E5"/>
    <w:rsid w:val="0086130D"/>
    <w:rsid w:val="00896335"/>
    <w:rsid w:val="008A10A9"/>
    <w:rsid w:val="008A4506"/>
    <w:rsid w:val="008A57C9"/>
    <w:rsid w:val="008D2B07"/>
    <w:rsid w:val="008E24CA"/>
    <w:rsid w:val="008F1A52"/>
    <w:rsid w:val="008F462B"/>
    <w:rsid w:val="00903066"/>
    <w:rsid w:val="009108E8"/>
    <w:rsid w:val="0092482C"/>
    <w:rsid w:val="0094090E"/>
    <w:rsid w:val="009413A6"/>
    <w:rsid w:val="00950AE2"/>
    <w:rsid w:val="00951E86"/>
    <w:rsid w:val="00964AE1"/>
    <w:rsid w:val="00970403"/>
    <w:rsid w:val="00974CA4"/>
    <w:rsid w:val="009909F3"/>
    <w:rsid w:val="009A3C3C"/>
    <w:rsid w:val="009B0601"/>
    <w:rsid w:val="009B0913"/>
    <w:rsid w:val="009D6AEF"/>
    <w:rsid w:val="009D6CC9"/>
    <w:rsid w:val="009E1A7A"/>
    <w:rsid w:val="009F0059"/>
    <w:rsid w:val="00A2214C"/>
    <w:rsid w:val="00A2541D"/>
    <w:rsid w:val="00A52166"/>
    <w:rsid w:val="00A5677F"/>
    <w:rsid w:val="00A66C5F"/>
    <w:rsid w:val="00A71916"/>
    <w:rsid w:val="00AC6189"/>
    <w:rsid w:val="00AD18AD"/>
    <w:rsid w:val="00AD2CE3"/>
    <w:rsid w:val="00AE3E11"/>
    <w:rsid w:val="00AF25B9"/>
    <w:rsid w:val="00B14182"/>
    <w:rsid w:val="00B81955"/>
    <w:rsid w:val="00B86286"/>
    <w:rsid w:val="00BA096F"/>
    <w:rsid w:val="00BA4942"/>
    <w:rsid w:val="00BB439A"/>
    <w:rsid w:val="00BB7F6F"/>
    <w:rsid w:val="00BC6259"/>
    <w:rsid w:val="00BD2AA6"/>
    <w:rsid w:val="00BE67DE"/>
    <w:rsid w:val="00BE78EC"/>
    <w:rsid w:val="00BF19EB"/>
    <w:rsid w:val="00BF54CF"/>
    <w:rsid w:val="00BF6AAE"/>
    <w:rsid w:val="00C034FB"/>
    <w:rsid w:val="00C056D9"/>
    <w:rsid w:val="00C17937"/>
    <w:rsid w:val="00C4026B"/>
    <w:rsid w:val="00C42714"/>
    <w:rsid w:val="00C42BCF"/>
    <w:rsid w:val="00C43BA9"/>
    <w:rsid w:val="00C51013"/>
    <w:rsid w:val="00C53443"/>
    <w:rsid w:val="00C54EC5"/>
    <w:rsid w:val="00C62239"/>
    <w:rsid w:val="00C63482"/>
    <w:rsid w:val="00C677EA"/>
    <w:rsid w:val="00C72C88"/>
    <w:rsid w:val="00C755FE"/>
    <w:rsid w:val="00C8083C"/>
    <w:rsid w:val="00C824A4"/>
    <w:rsid w:val="00C83640"/>
    <w:rsid w:val="00C85A67"/>
    <w:rsid w:val="00C95CAF"/>
    <w:rsid w:val="00C95CFB"/>
    <w:rsid w:val="00CF182A"/>
    <w:rsid w:val="00CF2AD2"/>
    <w:rsid w:val="00D01C79"/>
    <w:rsid w:val="00D055D3"/>
    <w:rsid w:val="00D07629"/>
    <w:rsid w:val="00D20931"/>
    <w:rsid w:val="00D26958"/>
    <w:rsid w:val="00D32FD2"/>
    <w:rsid w:val="00D3651A"/>
    <w:rsid w:val="00D50532"/>
    <w:rsid w:val="00D61E0B"/>
    <w:rsid w:val="00DA4978"/>
    <w:rsid w:val="00DB4DCD"/>
    <w:rsid w:val="00DC26DE"/>
    <w:rsid w:val="00DC6522"/>
    <w:rsid w:val="00DE7E58"/>
    <w:rsid w:val="00DF113F"/>
    <w:rsid w:val="00E42BE2"/>
    <w:rsid w:val="00E4391F"/>
    <w:rsid w:val="00E625FE"/>
    <w:rsid w:val="00E70BEA"/>
    <w:rsid w:val="00E939A0"/>
    <w:rsid w:val="00EA1928"/>
    <w:rsid w:val="00EA5C75"/>
    <w:rsid w:val="00EB20CF"/>
    <w:rsid w:val="00EB3BCE"/>
    <w:rsid w:val="00EB52E9"/>
    <w:rsid w:val="00ED6754"/>
    <w:rsid w:val="00EE1CFB"/>
    <w:rsid w:val="00F074B7"/>
    <w:rsid w:val="00F10753"/>
    <w:rsid w:val="00F20B57"/>
    <w:rsid w:val="00F256A2"/>
    <w:rsid w:val="00F311FB"/>
    <w:rsid w:val="00F92BAB"/>
    <w:rsid w:val="00F94DF7"/>
    <w:rsid w:val="00FB1916"/>
    <w:rsid w:val="00FB3ED2"/>
    <w:rsid w:val="00FB4AAA"/>
    <w:rsid w:val="00FC4454"/>
    <w:rsid w:val="00FC6551"/>
    <w:rsid w:val="00FD1950"/>
    <w:rsid w:val="00FD755B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,"/>
  <w14:docId w14:val="5E4E29EA"/>
  <w15:docId w15:val="{1FD0B2A0-D1B9-4BB3-B97F-A6DCD28F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CA4"/>
    <w:pPr>
      <w:jc w:val="both"/>
    </w:pPr>
    <w:rPr>
      <w:rFonts w:ascii="Trebuchet MS" w:hAnsi="Trebuchet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55B40"/>
    <w:pPr>
      <w:keepNext/>
      <w:autoSpaceDE w:val="0"/>
      <w:autoSpaceDN w:val="0"/>
      <w:adjustRightInd w:val="0"/>
      <w:spacing w:before="60" w:after="120"/>
      <w:outlineLvl w:val="0"/>
    </w:pPr>
    <w:rPr>
      <w:rFonts w:cs="Courier New"/>
      <w:b/>
      <w:bCs/>
      <w:color w:val="28558E"/>
      <w:sz w:val="40"/>
      <w:szCs w:val="20"/>
    </w:rPr>
  </w:style>
  <w:style w:type="paragraph" w:styleId="Heading2">
    <w:name w:val="heading 2"/>
    <w:basedOn w:val="Normal"/>
    <w:next w:val="Normal"/>
    <w:qFormat/>
    <w:rsid w:val="00B14182"/>
    <w:pPr>
      <w:keepNext/>
      <w:autoSpaceDE w:val="0"/>
      <w:autoSpaceDN w:val="0"/>
      <w:adjustRightInd w:val="0"/>
      <w:spacing w:before="240" w:after="120"/>
      <w:outlineLvl w:val="1"/>
    </w:pPr>
    <w:rPr>
      <w:b/>
      <w:bCs/>
      <w:color w:val="28558E"/>
      <w:sz w:val="28"/>
    </w:rPr>
  </w:style>
  <w:style w:type="paragraph" w:styleId="Heading3">
    <w:name w:val="heading 3"/>
    <w:basedOn w:val="Normal"/>
    <w:next w:val="Normal"/>
    <w:qFormat/>
    <w:rsid w:val="00BB7F6F"/>
    <w:pPr>
      <w:keepNext/>
      <w:autoSpaceDE w:val="0"/>
      <w:autoSpaceDN w:val="0"/>
      <w:adjustRightInd w:val="0"/>
      <w:outlineLvl w:val="2"/>
    </w:pPr>
    <w:rPr>
      <w:rFonts w:ascii="Verdana" w:hAnsi="Verdana" w:cs="Courier New"/>
      <w:b/>
      <w:bCs/>
      <w:color w:val="0000FF"/>
      <w:sz w:val="20"/>
      <w:szCs w:val="20"/>
    </w:rPr>
  </w:style>
  <w:style w:type="paragraph" w:styleId="Heading4">
    <w:name w:val="heading 4"/>
    <w:basedOn w:val="Normal"/>
    <w:next w:val="Normal"/>
    <w:qFormat/>
    <w:rsid w:val="00BB7F6F"/>
    <w:pPr>
      <w:keepNext/>
      <w:autoSpaceDE w:val="0"/>
      <w:autoSpaceDN w:val="0"/>
      <w:adjustRightInd w:val="0"/>
      <w:outlineLvl w:val="3"/>
    </w:pPr>
    <w:rPr>
      <w:rFonts w:ascii="Verdana" w:hAnsi="Verdana" w:cs="Courier New"/>
      <w:b/>
      <w:bCs/>
      <w:color w:val="0000FF"/>
      <w:sz w:val="20"/>
      <w:szCs w:val="20"/>
    </w:rPr>
  </w:style>
  <w:style w:type="paragraph" w:styleId="Heading5">
    <w:name w:val="heading 5"/>
    <w:basedOn w:val="Normal"/>
    <w:next w:val="Normal"/>
    <w:qFormat/>
    <w:rsid w:val="00BB7F6F"/>
    <w:pPr>
      <w:keepNext/>
      <w:outlineLvl w:val="4"/>
    </w:pPr>
    <w:rPr>
      <w:rFonts w:ascii="Verdana" w:hAnsi="Verdana"/>
      <w:b/>
      <w:bCs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B7F6F"/>
    <w:rPr>
      <w:rFonts w:ascii="Verdana" w:hAnsi="Verdana"/>
      <w:color w:val="0000FF"/>
      <w:sz w:val="20"/>
    </w:rPr>
  </w:style>
  <w:style w:type="character" w:styleId="Hyperlink">
    <w:name w:val="Hyperlink"/>
    <w:basedOn w:val="DefaultParagraphFont"/>
    <w:rsid w:val="00BB7F6F"/>
    <w:rPr>
      <w:color w:val="0000FF"/>
      <w:u w:val="single"/>
    </w:rPr>
  </w:style>
  <w:style w:type="paragraph" w:styleId="BodyText2">
    <w:name w:val="Body Text 2"/>
    <w:basedOn w:val="Normal"/>
    <w:rsid w:val="00BB7F6F"/>
    <w:rPr>
      <w:rFonts w:ascii="Verdana" w:hAnsi="Verdana"/>
      <w:sz w:val="20"/>
    </w:rPr>
  </w:style>
  <w:style w:type="character" w:styleId="FollowedHyperlink">
    <w:name w:val="FollowedHyperlink"/>
    <w:basedOn w:val="DefaultParagraphFont"/>
    <w:rsid w:val="00BB7F6F"/>
    <w:rPr>
      <w:color w:val="800080"/>
      <w:u w:val="single"/>
    </w:rPr>
  </w:style>
  <w:style w:type="paragraph" w:styleId="z-TopofForm">
    <w:name w:val="HTML Top of Form"/>
    <w:basedOn w:val="Normal"/>
    <w:next w:val="Normal"/>
    <w:hidden/>
    <w:rsid w:val="00BB7F6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BB7F6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styleId="Header">
    <w:name w:val="header"/>
    <w:basedOn w:val="Normal"/>
    <w:rsid w:val="00BB7F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7F6F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BB7F6F"/>
    <w:pPr>
      <w:spacing w:before="100" w:beforeAutospacing="1" w:after="100" w:afterAutospacing="1"/>
    </w:pPr>
    <w:rPr>
      <w:lang w:val="en-US"/>
    </w:rPr>
  </w:style>
  <w:style w:type="paragraph" w:styleId="Title">
    <w:name w:val="Title"/>
    <w:basedOn w:val="Normal"/>
    <w:qFormat/>
    <w:rsid w:val="009F0059"/>
    <w:pPr>
      <w:jc w:val="center"/>
    </w:pPr>
    <w:rPr>
      <w:b/>
      <w:bCs/>
      <w:u w:val="single"/>
      <w:lang w:eastAsia="da-DK"/>
    </w:rPr>
  </w:style>
  <w:style w:type="table" w:styleId="TableGrid">
    <w:name w:val="Table Grid"/>
    <w:basedOn w:val="TableNormal"/>
    <w:rsid w:val="008A4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333CF"/>
  </w:style>
  <w:style w:type="paragraph" w:customStyle="1" w:styleId="tabletext">
    <w:name w:val="tabletext"/>
    <w:basedOn w:val="Normal"/>
    <w:rsid w:val="00FE684D"/>
    <w:pPr>
      <w:suppressAutoHyphens/>
      <w:spacing w:before="100" w:after="100"/>
      <w:jc w:val="left"/>
    </w:pPr>
    <w:rPr>
      <w:rFonts w:ascii="Verdana" w:hAnsi="Verdana"/>
      <w:lang w:eastAsia="ar-SA"/>
    </w:rPr>
  </w:style>
  <w:style w:type="paragraph" w:styleId="FootnoteText">
    <w:name w:val="footnote text"/>
    <w:basedOn w:val="Normal"/>
    <w:semiHidden/>
    <w:rsid w:val="00FE684D"/>
    <w:pPr>
      <w:suppressAutoHyphens/>
      <w:jc w:val="left"/>
    </w:pPr>
    <w:rPr>
      <w:rFonts w:ascii="Verdana" w:hAnsi="Verdana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FE684D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DF1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encourses@in-dialogu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4829</CharactersWithSpaces>
  <SharedDoc>false</SharedDoc>
  <HLinks>
    <vt:vector size="6" baseType="variant">
      <vt:variant>
        <vt:i4>3473473</vt:i4>
      </vt:variant>
      <vt:variant>
        <vt:i4>0</vt:i4>
      </vt:variant>
      <vt:variant>
        <vt:i4>0</vt:i4>
      </vt:variant>
      <vt:variant>
        <vt:i4>5</vt:i4>
      </vt:variant>
      <vt:variant>
        <vt:lpwstr>mailto:opencourses@in-dialogue.org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Windows</dc:creator>
  <cp:lastModifiedBy>Yvor Broer</cp:lastModifiedBy>
  <cp:revision>9</cp:revision>
  <cp:lastPrinted>2009-11-09T12:32:00Z</cp:lastPrinted>
  <dcterms:created xsi:type="dcterms:W3CDTF">2021-05-27T09:02:00Z</dcterms:created>
  <dcterms:modified xsi:type="dcterms:W3CDTF">2025-11-11T17:02:00Z</dcterms:modified>
</cp:coreProperties>
</file>